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r>
        <w:rPr>
          <w:b/>
          <w:bCs/>
          <w:sz w:val="32"/>
          <w:szCs w:val="32"/>
        </w:rPr>
        <w:t>Dalian Maritime Court Report on Trials (2020)</w:t>
      </w:r>
    </w:p>
    <w:p>
      <w:pPr>
        <w:adjustRightInd w:val="0"/>
        <w:snapToGrid w:val="0"/>
        <w:spacing w:line="360" w:lineRule="auto"/>
        <w:rPr>
          <w:sz w:val="32"/>
          <w:szCs w:val="32"/>
        </w:rPr>
      </w:pPr>
    </w:p>
    <w:p>
      <w:pPr>
        <w:adjustRightInd w:val="0"/>
        <w:snapToGrid w:val="0"/>
        <w:spacing w:line="360" w:lineRule="auto"/>
        <w:rPr>
          <w:sz w:val="32"/>
          <w:szCs w:val="32"/>
        </w:rPr>
      </w:pPr>
      <w:r>
        <w:rPr>
          <w:sz w:val="32"/>
          <w:szCs w:val="32"/>
        </w:rPr>
        <w:t xml:space="preserve">Special Statement: This paper is announced in Chinese and English, and the Chinese Version shall prevail. </w:t>
      </w:r>
    </w:p>
    <w:p>
      <w:pPr>
        <w:adjustRightInd w:val="0"/>
        <w:snapToGrid w:val="0"/>
        <w:spacing w:line="360" w:lineRule="auto"/>
        <w:rPr>
          <w:sz w:val="32"/>
          <w:szCs w:val="32"/>
        </w:rPr>
      </w:pPr>
    </w:p>
    <w:p>
      <w:pPr>
        <w:adjustRightInd w:val="0"/>
        <w:snapToGrid w:val="0"/>
        <w:spacing w:line="360" w:lineRule="auto"/>
        <w:jc w:val="center"/>
        <w:rPr>
          <w:b/>
          <w:bCs/>
          <w:sz w:val="28"/>
          <w:szCs w:val="28"/>
        </w:rPr>
      </w:pPr>
      <w:r>
        <w:rPr>
          <w:b/>
          <w:bCs/>
          <w:sz w:val="32"/>
          <w:szCs w:val="32"/>
        </w:rPr>
        <w:t>TABLE OF CONTENTS</w:t>
      </w:r>
    </w:p>
    <w:p>
      <w:pPr>
        <w:adjustRightInd w:val="0"/>
        <w:snapToGrid w:val="0"/>
        <w:spacing w:line="360" w:lineRule="auto"/>
        <w:outlineLvl w:val="0"/>
        <w:rPr>
          <w:sz w:val="32"/>
          <w:szCs w:val="32"/>
        </w:rPr>
      </w:pPr>
      <w:r>
        <w:rPr>
          <w:rFonts w:hint="eastAsia"/>
          <w:sz w:val="32"/>
          <w:szCs w:val="32"/>
        </w:rPr>
        <w:t>Foreword</w:t>
      </w:r>
    </w:p>
    <w:p>
      <w:pPr>
        <w:adjustRightInd w:val="0"/>
        <w:snapToGrid w:val="0"/>
        <w:spacing w:line="360" w:lineRule="auto"/>
        <w:outlineLvl w:val="0"/>
        <w:rPr>
          <w:sz w:val="32"/>
          <w:szCs w:val="32"/>
        </w:rPr>
      </w:pPr>
      <w:r>
        <w:rPr>
          <w:rFonts w:hint="eastAsia"/>
          <w:sz w:val="32"/>
          <w:szCs w:val="32"/>
        </w:rPr>
        <w:t>I</w:t>
      </w:r>
      <w:r>
        <w:rPr>
          <w:sz w:val="32"/>
          <w:szCs w:val="32"/>
        </w:rPr>
        <w:t>. Basic information</w:t>
      </w:r>
    </w:p>
    <w:p>
      <w:pPr>
        <w:adjustRightInd w:val="0"/>
        <w:snapToGrid w:val="0"/>
        <w:spacing w:line="360" w:lineRule="auto"/>
        <w:ind w:firstLine="640" w:firstLineChars="200"/>
        <w:outlineLvl w:val="1"/>
        <w:rPr>
          <w:sz w:val="32"/>
          <w:szCs w:val="32"/>
        </w:rPr>
      </w:pPr>
      <w:bookmarkStart w:id="0" w:name="_Toc34980457"/>
      <w:r>
        <w:rPr>
          <w:sz w:val="32"/>
          <w:szCs w:val="32"/>
        </w:rPr>
        <w:t>1</w:t>
      </w:r>
      <w:r>
        <w:rPr>
          <w:rFonts w:hint="eastAsia"/>
          <w:sz w:val="32"/>
          <w:szCs w:val="32"/>
        </w:rPr>
        <w:t>.</w:t>
      </w:r>
      <w:r>
        <w:rPr>
          <w:sz w:val="32"/>
          <w:szCs w:val="32"/>
        </w:rPr>
        <w:t xml:space="preserve"> General situation</w:t>
      </w:r>
      <w:bookmarkEnd w:id="0"/>
    </w:p>
    <w:p>
      <w:pPr>
        <w:adjustRightInd w:val="0"/>
        <w:snapToGrid w:val="0"/>
        <w:spacing w:line="360" w:lineRule="auto"/>
        <w:ind w:firstLine="640" w:firstLineChars="200"/>
        <w:outlineLvl w:val="1"/>
        <w:rPr>
          <w:sz w:val="32"/>
          <w:szCs w:val="32"/>
        </w:rPr>
      </w:pPr>
      <w:bookmarkStart w:id="1" w:name="_Toc34980458"/>
      <w:r>
        <w:rPr>
          <w:sz w:val="32"/>
          <w:szCs w:val="32"/>
        </w:rPr>
        <w:t>2.</w:t>
      </w:r>
      <w:r>
        <w:rPr>
          <w:rFonts w:hint="eastAsia"/>
          <w:sz w:val="32"/>
          <w:szCs w:val="32"/>
        </w:rPr>
        <w:t xml:space="preserve"> </w:t>
      </w:r>
      <w:r>
        <w:rPr>
          <w:sz w:val="32"/>
          <w:szCs w:val="32"/>
        </w:rPr>
        <w:t>Case classification</w:t>
      </w:r>
      <w:bookmarkEnd w:id="1"/>
    </w:p>
    <w:p>
      <w:pPr>
        <w:adjustRightInd w:val="0"/>
        <w:snapToGrid w:val="0"/>
        <w:spacing w:line="360" w:lineRule="auto"/>
        <w:ind w:firstLine="640" w:firstLineChars="200"/>
        <w:outlineLvl w:val="1"/>
        <w:rPr>
          <w:sz w:val="32"/>
          <w:szCs w:val="32"/>
        </w:rPr>
      </w:pPr>
      <w:bookmarkStart w:id="2" w:name="_Toc34980459"/>
      <w:r>
        <w:rPr>
          <w:sz w:val="32"/>
          <w:szCs w:val="32"/>
        </w:rPr>
        <w:t>3</w:t>
      </w:r>
      <w:r>
        <w:rPr>
          <w:rFonts w:hint="eastAsia"/>
          <w:sz w:val="32"/>
          <w:szCs w:val="32"/>
        </w:rPr>
        <w:t>. J</w:t>
      </w:r>
      <w:r>
        <w:rPr>
          <w:sz w:val="32"/>
          <w:szCs w:val="32"/>
        </w:rPr>
        <w:t>udicial</w:t>
      </w:r>
      <w:r>
        <w:rPr>
          <w:rFonts w:hint="eastAsia"/>
          <w:sz w:val="32"/>
          <w:szCs w:val="32"/>
        </w:rPr>
        <w:t xml:space="preserve"> openness</w:t>
      </w:r>
      <w:bookmarkEnd w:id="2"/>
    </w:p>
    <w:p>
      <w:pPr>
        <w:adjustRightInd w:val="0"/>
        <w:snapToGrid w:val="0"/>
        <w:spacing w:line="360" w:lineRule="auto"/>
        <w:outlineLvl w:val="0"/>
        <w:rPr>
          <w:bCs/>
          <w:sz w:val="32"/>
          <w:szCs w:val="32"/>
        </w:rPr>
      </w:pPr>
      <w:bookmarkStart w:id="3" w:name="_Toc34980460"/>
      <w:r>
        <w:rPr>
          <w:rFonts w:hint="eastAsia"/>
          <w:bCs/>
          <w:sz w:val="32"/>
          <w:szCs w:val="32"/>
        </w:rPr>
        <w:t>II. Work highlights</w:t>
      </w:r>
      <w:bookmarkEnd w:id="3"/>
    </w:p>
    <w:p>
      <w:pPr>
        <w:adjustRightInd w:val="0"/>
        <w:snapToGrid w:val="0"/>
        <w:spacing w:line="360" w:lineRule="auto"/>
        <w:ind w:left="950" w:leftChars="300" w:hanging="320" w:hangingChars="100"/>
        <w:rPr>
          <w:bCs/>
          <w:sz w:val="32"/>
          <w:szCs w:val="32"/>
        </w:rPr>
      </w:pPr>
      <w:r>
        <w:rPr>
          <w:bCs/>
          <w:sz w:val="32"/>
          <w:szCs w:val="32"/>
        </w:rPr>
        <w:t>1. Focus on the big picture, and serve the construction of maritime hub with more strength</w:t>
      </w:r>
    </w:p>
    <w:p>
      <w:pPr>
        <w:adjustRightInd w:val="0"/>
        <w:snapToGrid w:val="0"/>
        <w:spacing w:line="360" w:lineRule="auto"/>
        <w:ind w:left="950" w:leftChars="300" w:hanging="320" w:hangingChars="100"/>
        <w:rPr>
          <w:rFonts w:eastAsia="仿宋"/>
          <w:bCs/>
          <w:sz w:val="32"/>
          <w:szCs w:val="32"/>
        </w:rPr>
      </w:pPr>
      <w:r>
        <w:rPr>
          <w:rFonts w:eastAsia="仿宋"/>
          <w:bCs/>
          <w:sz w:val="32"/>
          <w:szCs w:val="32"/>
        </w:rPr>
        <w:t>2.</w:t>
      </w:r>
      <w:r>
        <w:rPr>
          <w:bCs/>
          <w:sz w:val="32"/>
          <w:szCs w:val="32"/>
        </w:rPr>
        <w:t xml:space="preserve"> </w:t>
      </w:r>
      <w:r>
        <w:rPr>
          <w:rFonts w:hint="eastAsia"/>
          <w:bCs/>
          <w:sz w:val="32"/>
          <w:szCs w:val="32"/>
        </w:rPr>
        <w:t xml:space="preserve">Go deep and solid, </w:t>
      </w:r>
      <w:r>
        <w:rPr>
          <w:rFonts w:hint="eastAsia" w:eastAsia="仿宋"/>
          <w:bCs/>
          <w:sz w:val="32"/>
          <w:szCs w:val="32"/>
        </w:rPr>
        <w:t>and build the</w:t>
      </w:r>
      <w:r>
        <w:rPr>
          <w:rFonts w:eastAsia="仿宋"/>
          <w:bCs/>
          <w:sz w:val="32"/>
          <w:szCs w:val="32"/>
        </w:rPr>
        <w:t xml:space="preserve"> </w:t>
      </w:r>
      <w:r>
        <w:rPr>
          <w:rFonts w:hint="eastAsia" w:eastAsia="仿宋"/>
          <w:bCs/>
          <w:sz w:val="32"/>
          <w:szCs w:val="32"/>
        </w:rPr>
        <w:t>l</w:t>
      </w:r>
      <w:r>
        <w:rPr>
          <w:rFonts w:eastAsia="仿宋"/>
          <w:bCs/>
          <w:sz w:val="32"/>
          <w:szCs w:val="32"/>
        </w:rPr>
        <w:t xml:space="preserve">aw-based </w:t>
      </w:r>
      <w:r>
        <w:rPr>
          <w:rFonts w:hint="eastAsia" w:eastAsia="仿宋"/>
          <w:bCs/>
          <w:sz w:val="32"/>
          <w:szCs w:val="32"/>
        </w:rPr>
        <w:t>b</w:t>
      </w:r>
      <w:r>
        <w:rPr>
          <w:rFonts w:eastAsia="仿宋"/>
          <w:bCs/>
          <w:sz w:val="32"/>
          <w:szCs w:val="32"/>
        </w:rPr>
        <w:t xml:space="preserve">usiness </w:t>
      </w:r>
      <w:r>
        <w:rPr>
          <w:rFonts w:hint="eastAsia" w:eastAsia="仿宋"/>
          <w:bCs/>
          <w:sz w:val="32"/>
          <w:szCs w:val="32"/>
        </w:rPr>
        <w:t>e</w:t>
      </w:r>
      <w:r>
        <w:rPr>
          <w:rFonts w:eastAsia="仿宋"/>
          <w:bCs/>
          <w:sz w:val="32"/>
          <w:szCs w:val="32"/>
        </w:rPr>
        <w:t>nvironment</w:t>
      </w:r>
      <w:r>
        <w:rPr>
          <w:rFonts w:hint="eastAsia" w:eastAsia="仿宋"/>
          <w:bCs/>
          <w:sz w:val="32"/>
          <w:szCs w:val="32"/>
        </w:rPr>
        <w:t xml:space="preserve"> with more commitments</w:t>
      </w:r>
    </w:p>
    <w:p>
      <w:pPr>
        <w:adjustRightInd w:val="0"/>
        <w:snapToGrid w:val="0"/>
        <w:spacing w:line="360" w:lineRule="auto"/>
        <w:ind w:left="950" w:leftChars="300" w:hanging="320" w:hangingChars="100"/>
        <w:outlineLvl w:val="1"/>
        <w:rPr>
          <w:bCs/>
          <w:sz w:val="32"/>
          <w:szCs w:val="32"/>
        </w:rPr>
      </w:pPr>
      <w:r>
        <w:rPr>
          <w:bCs/>
          <w:sz w:val="32"/>
          <w:szCs w:val="32"/>
        </w:rPr>
        <w:t>3. Stimulate the vitality, enforce the laws and handle the cases with more efficiency</w:t>
      </w:r>
    </w:p>
    <w:p>
      <w:pPr>
        <w:adjustRightInd w:val="0"/>
        <w:snapToGrid w:val="0"/>
        <w:spacing w:line="360" w:lineRule="auto"/>
        <w:ind w:left="950" w:leftChars="300" w:hanging="320" w:hangingChars="100"/>
        <w:outlineLvl w:val="1"/>
        <w:rPr>
          <w:bCs/>
          <w:sz w:val="32"/>
          <w:szCs w:val="32"/>
        </w:rPr>
      </w:pPr>
      <w:r>
        <w:rPr>
          <w:bCs/>
          <w:sz w:val="32"/>
          <w:szCs w:val="32"/>
        </w:rPr>
        <w:t>4.</w:t>
      </w:r>
      <w:r>
        <w:rPr>
          <w:rFonts w:hint="eastAsia"/>
          <w:bCs/>
          <w:sz w:val="32"/>
          <w:szCs w:val="32"/>
        </w:rPr>
        <w:t xml:space="preserve"> </w:t>
      </w:r>
      <w:r>
        <w:rPr>
          <w:bCs/>
          <w:sz w:val="32"/>
          <w:szCs w:val="32"/>
        </w:rPr>
        <w:t>Promote the convenience, and build the one-stop diversified dispute resolution mechanism with more attention</w:t>
      </w:r>
    </w:p>
    <w:p>
      <w:pPr>
        <w:adjustRightInd w:val="0"/>
        <w:snapToGrid w:val="0"/>
        <w:spacing w:line="360" w:lineRule="auto"/>
        <w:ind w:left="950" w:leftChars="300" w:hanging="320" w:hangingChars="100"/>
        <w:outlineLvl w:val="1"/>
        <w:rPr>
          <w:bCs/>
          <w:sz w:val="32"/>
          <w:szCs w:val="32"/>
        </w:rPr>
      </w:pPr>
      <w:r>
        <w:rPr>
          <w:bCs/>
          <w:sz w:val="32"/>
          <w:szCs w:val="32"/>
        </w:rPr>
        <w:t>5. People-oriented, and provide smart litigation service with more humanity</w:t>
      </w:r>
    </w:p>
    <w:p>
      <w:pPr>
        <w:adjustRightInd w:val="0"/>
        <w:snapToGrid w:val="0"/>
        <w:spacing w:line="360" w:lineRule="auto"/>
        <w:ind w:left="950" w:leftChars="300" w:hanging="320" w:hangingChars="100"/>
        <w:outlineLvl w:val="1"/>
        <w:rPr>
          <w:bCs/>
          <w:sz w:val="32"/>
          <w:szCs w:val="32"/>
        </w:rPr>
      </w:pPr>
      <w:r>
        <w:rPr>
          <w:bCs/>
          <w:sz w:val="32"/>
          <w:szCs w:val="32"/>
        </w:rPr>
        <w:t>6. Toughen quality and ability, and build the team with more effectiveness</w:t>
      </w:r>
    </w:p>
    <w:p>
      <w:pPr>
        <w:adjustRightInd w:val="0"/>
        <w:snapToGrid w:val="0"/>
        <w:spacing w:line="360" w:lineRule="auto"/>
        <w:ind w:left="950" w:leftChars="300" w:hanging="320" w:hangingChars="100"/>
        <w:outlineLvl w:val="1"/>
        <w:rPr>
          <w:bCs/>
          <w:sz w:val="32"/>
          <w:szCs w:val="32"/>
        </w:rPr>
      </w:pPr>
      <w:r>
        <w:rPr>
          <w:bCs/>
          <w:sz w:val="32"/>
          <w:szCs w:val="32"/>
        </w:rPr>
        <w:t>7. Clear and transparent, and implement judicial openness with more content</w:t>
      </w:r>
    </w:p>
    <w:p>
      <w:pPr>
        <w:adjustRightInd w:val="0"/>
        <w:snapToGrid w:val="0"/>
        <w:spacing w:line="360" w:lineRule="auto"/>
        <w:outlineLvl w:val="1"/>
        <w:rPr>
          <w:bCs/>
          <w:sz w:val="32"/>
          <w:szCs w:val="32"/>
        </w:rPr>
      </w:pPr>
      <w:r>
        <w:rPr>
          <w:bCs/>
          <w:sz w:val="32"/>
          <w:szCs w:val="32"/>
        </w:rPr>
        <w:t>III. Problems and Suggestions</w:t>
      </w:r>
    </w:p>
    <w:p>
      <w:pPr>
        <w:adjustRightInd w:val="0"/>
        <w:snapToGrid w:val="0"/>
        <w:spacing w:line="360" w:lineRule="auto"/>
        <w:ind w:firstLine="640" w:firstLineChars="200"/>
        <w:rPr>
          <w:bCs/>
          <w:sz w:val="32"/>
          <w:szCs w:val="32"/>
        </w:rPr>
      </w:pPr>
      <w:r>
        <w:rPr>
          <w:bCs/>
          <w:sz w:val="32"/>
          <w:szCs w:val="32"/>
        </w:rPr>
        <w:t xml:space="preserve">1. Suggestion for </w:t>
      </w:r>
      <w:r>
        <w:rPr>
          <w:rFonts w:hint="eastAsia"/>
          <w:bCs/>
          <w:sz w:val="32"/>
          <w:szCs w:val="32"/>
        </w:rPr>
        <w:t xml:space="preserve">the </w:t>
      </w:r>
      <w:r>
        <w:rPr>
          <w:bCs/>
          <w:sz w:val="32"/>
          <w:szCs w:val="32"/>
        </w:rPr>
        <w:t>domestic export enterprise</w:t>
      </w:r>
    </w:p>
    <w:p>
      <w:pPr>
        <w:adjustRightInd w:val="0"/>
        <w:snapToGrid w:val="0"/>
        <w:spacing w:line="360" w:lineRule="auto"/>
        <w:ind w:firstLine="640" w:firstLineChars="200"/>
        <w:outlineLvl w:val="1"/>
        <w:rPr>
          <w:bCs/>
          <w:sz w:val="32"/>
          <w:szCs w:val="32"/>
        </w:rPr>
      </w:pPr>
      <w:r>
        <w:rPr>
          <w:bCs/>
          <w:sz w:val="32"/>
          <w:szCs w:val="32"/>
        </w:rPr>
        <w:t>2. Suggestion for the insurance company</w:t>
      </w:r>
    </w:p>
    <w:p>
      <w:pPr>
        <w:adjustRightInd w:val="0"/>
        <w:snapToGrid w:val="0"/>
        <w:spacing w:line="360" w:lineRule="auto"/>
        <w:ind w:firstLine="640" w:firstLineChars="200"/>
        <w:rPr>
          <w:bCs/>
          <w:sz w:val="32"/>
          <w:szCs w:val="32"/>
        </w:rPr>
      </w:pPr>
      <w:r>
        <w:rPr>
          <w:rFonts w:hint="eastAsia"/>
          <w:bCs/>
          <w:sz w:val="32"/>
          <w:szCs w:val="32"/>
        </w:rPr>
        <w:t xml:space="preserve">3. </w:t>
      </w:r>
      <w:r>
        <w:rPr>
          <w:bCs/>
          <w:sz w:val="32"/>
          <w:szCs w:val="32"/>
        </w:rPr>
        <w:t xml:space="preserve">Suggestion </w:t>
      </w:r>
      <w:r>
        <w:rPr>
          <w:rFonts w:hint="eastAsia"/>
          <w:bCs/>
          <w:sz w:val="32"/>
          <w:szCs w:val="32"/>
        </w:rPr>
        <w:t>for the</w:t>
      </w:r>
      <w:r>
        <w:rPr>
          <w:bCs/>
          <w:sz w:val="32"/>
          <w:szCs w:val="32"/>
        </w:rPr>
        <w:t xml:space="preserve"> ocean seamen</w:t>
      </w:r>
    </w:p>
    <w:p>
      <w:pPr>
        <w:pStyle w:val="18"/>
        <w:numPr>
          <w:ilvl w:val="0"/>
          <w:numId w:val="1"/>
        </w:numPr>
        <w:adjustRightInd w:val="0"/>
        <w:snapToGrid w:val="0"/>
        <w:spacing w:line="360" w:lineRule="auto"/>
        <w:ind w:firstLineChars="0"/>
        <w:outlineLvl w:val="1"/>
        <w:rPr>
          <w:sz w:val="32"/>
          <w:szCs w:val="32"/>
        </w:rPr>
      </w:pPr>
      <w:r>
        <w:rPr>
          <w:sz w:val="32"/>
          <w:szCs w:val="32"/>
        </w:rPr>
        <w:t>Suggestion for the fishery boat accident investigation authority</w:t>
      </w:r>
    </w:p>
    <w:p>
      <w:pPr>
        <w:widowControl/>
        <w:adjustRightInd w:val="0"/>
        <w:snapToGrid w:val="0"/>
        <w:spacing w:line="360" w:lineRule="auto"/>
        <w:jc w:val="left"/>
        <w:rPr>
          <w:sz w:val="32"/>
          <w:szCs w:val="32"/>
        </w:rPr>
      </w:pPr>
      <w:bookmarkStart w:id="4" w:name="_Toc34980455"/>
      <w:r>
        <w:rPr>
          <w:sz w:val="32"/>
          <w:szCs w:val="32"/>
        </w:rPr>
        <w:t>IV. Typical Cases</w:t>
      </w:r>
    </w:p>
    <w:p>
      <w:pPr>
        <w:pStyle w:val="18"/>
        <w:widowControl/>
        <w:numPr>
          <w:ilvl w:val="0"/>
          <w:numId w:val="2"/>
        </w:numPr>
        <w:adjustRightInd w:val="0"/>
        <w:snapToGrid w:val="0"/>
        <w:spacing w:line="360" w:lineRule="auto"/>
        <w:ind w:left="993" w:hanging="426" w:firstLineChars="0"/>
        <w:jc w:val="left"/>
        <w:rPr>
          <w:sz w:val="32"/>
          <w:szCs w:val="32"/>
        </w:rPr>
      </w:pPr>
      <w:r>
        <w:rPr>
          <w:sz w:val="32"/>
          <w:szCs w:val="32"/>
        </w:rPr>
        <w:t>The period which has substantial impact on the contract performance is included into the duration of contract performance affected by the force majeure of COVID-19 pandemic</w:t>
      </w:r>
    </w:p>
    <w:p>
      <w:pPr>
        <w:numPr>
          <w:ilvl w:val="0"/>
          <w:numId w:val="2"/>
        </w:numPr>
        <w:adjustRightInd w:val="0"/>
        <w:snapToGrid w:val="0"/>
        <w:spacing w:line="360" w:lineRule="auto"/>
        <w:ind w:left="993" w:hanging="426"/>
        <w:rPr>
          <w:bCs/>
          <w:kern w:val="0"/>
          <w:sz w:val="32"/>
          <w:szCs w:val="32"/>
        </w:rPr>
      </w:pPr>
      <w:r>
        <w:rPr>
          <w:rFonts w:hint="eastAsia"/>
          <w:bCs/>
          <w:kern w:val="0"/>
          <w:sz w:val="32"/>
          <w:szCs w:val="32"/>
        </w:rPr>
        <w:t xml:space="preserve">Where the entity who declared imported goods to the Customs loses the identity of consignee, the </w:t>
      </w:r>
      <w:r>
        <w:rPr>
          <w:bCs/>
          <w:kern w:val="0"/>
          <w:sz w:val="32"/>
          <w:szCs w:val="32"/>
        </w:rPr>
        <w:t>related interested part</w:t>
      </w:r>
      <w:r>
        <w:rPr>
          <w:rFonts w:hint="eastAsia"/>
          <w:bCs/>
          <w:kern w:val="0"/>
          <w:sz w:val="32"/>
          <w:szCs w:val="32"/>
        </w:rPr>
        <w:t>y is entitled to request the entity to cancel the declaration</w:t>
      </w:r>
    </w:p>
    <w:p>
      <w:pPr>
        <w:numPr>
          <w:ilvl w:val="0"/>
          <w:numId w:val="2"/>
        </w:numPr>
        <w:adjustRightInd w:val="0"/>
        <w:snapToGrid w:val="0"/>
        <w:spacing w:line="360" w:lineRule="auto"/>
        <w:ind w:left="993" w:hanging="426"/>
        <w:rPr>
          <w:bCs/>
          <w:kern w:val="0"/>
          <w:sz w:val="32"/>
          <w:szCs w:val="32"/>
        </w:rPr>
      </w:pPr>
      <w:r>
        <w:rPr>
          <w:rFonts w:hint="eastAsia"/>
          <w:bCs/>
          <w:kern w:val="0"/>
          <w:sz w:val="32"/>
          <w:szCs w:val="32"/>
        </w:rPr>
        <w:t>The multimodal transport operator</w:t>
      </w:r>
      <w:r>
        <w:rPr>
          <w:bCs/>
          <w:kern w:val="0"/>
          <w:sz w:val="32"/>
          <w:szCs w:val="32"/>
        </w:rPr>
        <w:t>, who</w:t>
      </w:r>
      <w:r>
        <w:rPr>
          <w:rFonts w:hint="eastAsia"/>
          <w:bCs/>
          <w:kern w:val="0"/>
          <w:sz w:val="32"/>
          <w:szCs w:val="32"/>
        </w:rPr>
        <w:t xml:space="preserve"> does</w:t>
      </w:r>
      <w:r>
        <w:rPr>
          <w:bCs/>
          <w:kern w:val="0"/>
          <w:sz w:val="32"/>
          <w:szCs w:val="32"/>
        </w:rPr>
        <w:t xml:space="preserve"> not is</w:t>
      </w:r>
      <w:r>
        <w:rPr>
          <w:rFonts w:hint="eastAsia"/>
          <w:bCs/>
          <w:kern w:val="0"/>
          <w:sz w:val="32"/>
          <w:szCs w:val="32"/>
        </w:rPr>
        <w:t>s</w:t>
      </w:r>
      <w:r>
        <w:rPr>
          <w:bCs/>
          <w:kern w:val="0"/>
          <w:sz w:val="32"/>
          <w:szCs w:val="32"/>
        </w:rPr>
        <w:t>ue the multimodal transport document</w:t>
      </w:r>
      <w:r>
        <w:rPr>
          <w:rFonts w:hint="eastAsia"/>
          <w:bCs/>
          <w:kern w:val="0"/>
          <w:sz w:val="32"/>
          <w:szCs w:val="32"/>
        </w:rPr>
        <w:t>s</w:t>
      </w:r>
      <w:r>
        <w:rPr>
          <w:bCs/>
          <w:kern w:val="0"/>
          <w:sz w:val="32"/>
          <w:szCs w:val="32"/>
        </w:rPr>
        <w:t>,</w:t>
      </w:r>
      <w:r>
        <w:rPr>
          <w:rFonts w:hint="eastAsia"/>
          <w:bCs/>
          <w:kern w:val="0"/>
          <w:sz w:val="32"/>
          <w:szCs w:val="32"/>
        </w:rPr>
        <w:t xml:space="preserve"> </w:t>
      </w:r>
      <w:r>
        <w:rPr>
          <w:bCs/>
          <w:kern w:val="0"/>
          <w:sz w:val="32"/>
          <w:szCs w:val="32"/>
        </w:rPr>
        <w:t>takes the entire transport</w:t>
      </w:r>
      <w:r>
        <w:rPr>
          <w:rFonts w:hint="eastAsia"/>
          <w:bCs/>
          <w:kern w:val="0"/>
          <w:sz w:val="32"/>
          <w:szCs w:val="32"/>
        </w:rPr>
        <w:t xml:space="preserve"> </w:t>
      </w:r>
      <w:r>
        <w:rPr>
          <w:bCs/>
          <w:kern w:val="0"/>
          <w:sz w:val="32"/>
          <w:szCs w:val="32"/>
        </w:rPr>
        <w:t xml:space="preserve">responsibility only to </w:t>
      </w:r>
      <w:r>
        <w:rPr>
          <w:rFonts w:hint="eastAsia"/>
          <w:bCs/>
          <w:kern w:val="0"/>
          <w:sz w:val="32"/>
          <w:szCs w:val="32"/>
        </w:rPr>
        <w:t xml:space="preserve">the </w:t>
      </w:r>
      <w:r>
        <w:rPr>
          <w:bCs/>
          <w:kern w:val="0"/>
          <w:sz w:val="32"/>
          <w:szCs w:val="32"/>
        </w:rPr>
        <w:t>shipper</w:t>
      </w:r>
    </w:p>
    <w:p>
      <w:pPr>
        <w:pStyle w:val="18"/>
        <w:widowControl/>
        <w:numPr>
          <w:ilvl w:val="0"/>
          <w:numId w:val="2"/>
        </w:numPr>
        <w:adjustRightInd w:val="0"/>
        <w:snapToGrid w:val="0"/>
        <w:spacing w:line="360" w:lineRule="auto"/>
        <w:ind w:left="993" w:hanging="426" w:firstLineChars="0"/>
        <w:jc w:val="left"/>
        <w:rPr>
          <w:sz w:val="32"/>
          <w:szCs w:val="32"/>
        </w:rPr>
      </w:pPr>
      <w:r>
        <w:rPr>
          <w:sz w:val="32"/>
          <w:szCs w:val="32"/>
        </w:rPr>
        <w:t>On condition that the claimant provides sufficient and effective guarantee, the maritime injunction should be granted and executed, not affected by the possessory lien on goods argued by the person against whom a claim is made</w:t>
      </w:r>
    </w:p>
    <w:p>
      <w:pPr>
        <w:pStyle w:val="18"/>
        <w:widowControl/>
        <w:numPr>
          <w:ilvl w:val="0"/>
          <w:numId w:val="2"/>
        </w:numPr>
        <w:adjustRightInd w:val="0"/>
        <w:snapToGrid w:val="0"/>
        <w:spacing w:line="360" w:lineRule="auto"/>
        <w:ind w:left="993" w:hanging="426" w:firstLineChars="0"/>
        <w:jc w:val="left"/>
        <w:rPr>
          <w:sz w:val="32"/>
          <w:szCs w:val="32"/>
        </w:rPr>
      </w:pPr>
      <w:r>
        <w:rPr>
          <w:sz w:val="32"/>
          <w:szCs w:val="32"/>
        </w:rPr>
        <w:t>The International freight forwarding company who does not accomplish the entrusted affairs has no right to require the principal to pay remuneration, if it fails to prove there are reasons not attributable to it</w:t>
      </w:r>
    </w:p>
    <w:p>
      <w:pPr>
        <w:pStyle w:val="18"/>
        <w:widowControl/>
        <w:numPr>
          <w:ilvl w:val="0"/>
          <w:numId w:val="2"/>
        </w:numPr>
        <w:adjustRightInd w:val="0"/>
        <w:snapToGrid w:val="0"/>
        <w:spacing w:line="360" w:lineRule="auto"/>
        <w:ind w:left="993" w:hanging="426" w:firstLineChars="0"/>
        <w:jc w:val="left"/>
        <w:rPr>
          <w:sz w:val="32"/>
          <w:szCs w:val="32"/>
        </w:rPr>
      </w:pPr>
      <w:r>
        <w:rPr>
          <w:sz w:val="32"/>
          <w:szCs w:val="32"/>
        </w:rPr>
        <w:t>When the contract-offering party is at fault for the invalidity of the construction subcontract which made his letter of guarantee invalid, he should assume joint and several liability for the corresponding payment in accordance with the law</w:t>
      </w:r>
    </w:p>
    <w:p>
      <w:pPr>
        <w:pStyle w:val="18"/>
        <w:widowControl/>
        <w:numPr>
          <w:ilvl w:val="0"/>
          <w:numId w:val="2"/>
        </w:numPr>
        <w:adjustRightInd w:val="0"/>
        <w:snapToGrid w:val="0"/>
        <w:spacing w:line="360" w:lineRule="auto"/>
        <w:ind w:left="993" w:hanging="426" w:firstLineChars="0"/>
        <w:jc w:val="left"/>
        <w:rPr>
          <w:sz w:val="32"/>
          <w:szCs w:val="32"/>
        </w:rPr>
      </w:pPr>
      <w:r>
        <w:rPr>
          <w:sz w:val="32"/>
          <w:szCs w:val="32"/>
        </w:rPr>
        <w:t>When the creditor and the debtor agree to change the principal contract of the ship operation loan, they shall have beforehand the written consent from the guarantor. Otherwise, the guarantor shall no longer bear the guarantee responsibility</w:t>
      </w:r>
    </w:p>
    <w:p>
      <w:pPr>
        <w:pStyle w:val="18"/>
        <w:numPr>
          <w:ilvl w:val="0"/>
          <w:numId w:val="2"/>
        </w:numPr>
        <w:adjustRightInd w:val="0"/>
        <w:snapToGrid w:val="0"/>
        <w:spacing w:line="360" w:lineRule="auto"/>
        <w:ind w:left="993" w:hanging="426" w:firstLineChars="0"/>
        <w:rPr>
          <w:sz w:val="32"/>
          <w:szCs w:val="32"/>
        </w:rPr>
      </w:pPr>
      <w:r>
        <w:rPr>
          <w:sz w:val="32"/>
          <w:szCs w:val="32"/>
        </w:rPr>
        <w:t>Consumers who purchase yachts are protected by the Law of the People’s Republic of China on the Protection of Consumers’ Rights and Interests, and producers shall bear punitive compensation liability for their frauds</w:t>
      </w:r>
    </w:p>
    <w:p>
      <w:pPr>
        <w:pStyle w:val="18"/>
        <w:numPr>
          <w:ilvl w:val="0"/>
          <w:numId w:val="2"/>
        </w:numPr>
        <w:adjustRightInd w:val="0"/>
        <w:snapToGrid w:val="0"/>
        <w:spacing w:line="360" w:lineRule="auto"/>
        <w:ind w:left="993" w:hanging="426" w:firstLineChars="0"/>
        <w:rPr>
          <w:sz w:val="32"/>
          <w:szCs w:val="32"/>
        </w:rPr>
      </w:pPr>
      <w:r>
        <w:rPr>
          <w:sz w:val="32"/>
          <w:szCs w:val="32"/>
        </w:rPr>
        <w:t>In the absence of evidence to the contrary, the maritime accident report made by the administrative organ can be used as evidence for the court to determine the facts of the case, but the responsibility of the parties should be determined by the court after examining the facts</w:t>
      </w:r>
    </w:p>
    <w:p>
      <w:pPr>
        <w:pStyle w:val="18"/>
        <w:numPr>
          <w:ilvl w:val="0"/>
          <w:numId w:val="2"/>
        </w:numPr>
        <w:adjustRightInd w:val="0"/>
        <w:snapToGrid w:val="0"/>
        <w:spacing w:line="360" w:lineRule="auto"/>
        <w:ind w:left="993" w:hanging="426" w:firstLineChars="0"/>
        <w:rPr>
          <w:sz w:val="32"/>
          <w:szCs w:val="32"/>
        </w:rPr>
      </w:pPr>
      <w:r>
        <w:rPr>
          <w:sz w:val="32"/>
          <w:szCs w:val="32"/>
        </w:rPr>
        <w:t>The evaluation of “land reclamation” should be based on both the actions and the objective results, rather than just the state of sea surface</w:t>
      </w:r>
    </w:p>
    <w:p>
      <w:pPr>
        <w:pStyle w:val="18"/>
        <w:numPr>
          <w:ilvl w:val="0"/>
          <w:numId w:val="2"/>
        </w:numPr>
        <w:adjustRightInd w:val="0"/>
        <w:snapToGrid w:val="0"/>
        <w:spacing w:line="360" w:lineRule="auto"/>
        <w:ind w:left="993" w:hanging="426" w:firstLineChars="0"/>
        <w:rPr>
          <w:sz w:val="32"/>
          <w:szCs w:val="32"/>
        </w:rPr>
      </w:pPr>
      <w:r>
        <w:rPr>
          <w:sz w:val="32"/>
          <w:szCs w:val="32"/>
        </w:rPr>
        <w:t>The Court upholds the ideal of enforcement with goodwill and politeness, combining enforcement measures with mediation means to provide high-quality judicial services for the development of enterprises</w:t>
      </w:r>
    </w:p>
    <w:p>
      <w:pPr>
        <w:pStyle w:val="18"/>
        <w:widowControl/>
        <w:numPr>
          <w:ilvl w:val="0"/>
          <w:numId w:val="2"/>
        </w:numPr>
        <w:adjustRightInd w:val="0"/>
        <w:snapToGrid w:val="0"/>
        <w:spacing w:line="360" w:lineRule="auto"/>
        <w:ind w:left="993" w:hanging="426" w:firstLineChars="0"/>
        <w:jc w:val="left"/>
        <w:rPr>
          <w:sz w:val="32"/>
          <w:szCs w:val="32"/>
        </w:rPr>
      </w:pPr>
      <w:r>
        <w:rPr>
          <w:sz w:val="32"/>
          <w:szCs w:val="32"/>
        </w:rPr>
        <w:t>Where the real estate is mortgaged before the lease, the auction of real estate made by the court with the mortgagee’s consent does not affect the realization of the mortgage right, even without the consent of lessee or secondary lessee</w:t>
      </w:r>
    </w:p>
    <w:p>
      <w:pPr>
        <w:widowControl/>
        <w:adjustRightInd w:val="0"/>
        <w:snapToGrid w:val="0"/>
        <w:spacing w:line="360" w:lineRule="auto"/>
        <w:ind w:left="993" w:hanging="993"/>
        <w:jc w:val="left"/>
        <w:rPr>
          <w:sz w:val="32"/>
          <w:szCs w:val="32"/>
        </w:rPr>
      </w:pPr>
      <w:r>
        <w:rPr>
          <w:sz w:val="32"/>
          <w:szCs w:val="32"/>
        </w:rPr>
        <w:t>Concluding remarks</w:t>
      </w:r>
    </w:p>
    <w:p>
      <w:pPr>
        <w:widowControl/>
        <w:adjustRightInd w:val="0"/>
        <w:snapToGrid w:val="0"/>
        <w:spacing w:line="360" w:lineRule="auto"/>
        <w:jc w:val="left"/>
        <w:rPr>
          <w:b/>
          <w:sz w:val="32"/>
          <w:szCs w:val="32"/>
        </w:rPr>
      </w:pPr>
    </w:p>
    <w:p>
      <w:pPr>
        <w:adjustRightInd w:val="0"/>
        <w:snapToGrid w:val="0"/>
        <w:spacing w:line="360" w:lineRule="auto"/>
        <w:jc w:val="left"/>
        <w:outlineLvl w:val="0"/>
        <w:rPr>
          <w:b/>
          <w:sz w:val="32"/>
          <w:szCs w:val="32"/>
        </w:rPr>
      </w:pPr>
      <w:r>
        <w:rPr>
          <w:rFonts w:hint="eastAsia"/>
          <w:b/>
          <w:sz w:val="32"/>
          <w:szCs w:val="32"/>
        </w:rPr>
        <w:t>Foreword</w:t>
      </w:r>
      <w:bookmarkEnd w:id="4"/>
    </w:p>
    <w:p>
      <w:pPr>
        <w:adjustRightInd w:val="0"/>
        <w:snapToGrid w:val="0"/>
        <w:spacing w:line="360" w:lineRule="auto"/>
        <w:rPr>
          <w:sz w:val="32"/>
          <w:szCs w:val="32"/>
        </w:rPr>
      </w:pPr>
      <w:r>
        <w:rPr>
          <w:sz w:val="32"/>
          <w:szCs w:val="32"/>
        </w:rPr>
        <w:t xml:space="preserve">With the continuous advancement of </w:t>
      </w:r>
      <w:r>
        <w:rPr>
          <w:rFonts w:hint="eastAsia"/>
          <w:sz w:val="32"/>
          <w:szCs w:val="32"/>
        </w:rPr>
        <w:t>M</w:t>
      </w:r>
      <w:r>
        <w:rPr>
          <w:sz w:val="32"/>
          <w:szCs w:val="32"/>
        </w:rPr>
        <w:t xml:space="preserve">aritime </w:t>
      </w:r>
      <w:r>
        <w:rPr>
          <w:rFonts w:hint="eastAsia"/>
          <w:sz w:val="32"/>
          <w:szCs w:val="32"/>
        </w:rPr>
        <w:t>P</w:t>
      </w:r>
      <w:r>
        <w:rPr>
          <w:sz w:val="32"/>
          <w:szCs w:val="32"/>
        </w:rPr>
        <w:t xml:space="preserve">ower </w:t>
      </w:r>
      <w:r>
        <w:rPr>
          <w:rFonts w:hint="eastAsia"/>
          <w:sz w:val="32"/>
          <w:szCs w:val="32"/>
        </w:rPr>
        <w:t>S</w:t>
      </w:r>
      <w:r>
        <w:rPr>
          <w:sz w:val="32"/>
          <w:szCs w:val="32"/>
        </w:rPr>
        <w:t>trategy, Belt and Road</w:t>
      </w:r>
      <w:r>
        <w:rPr>
          <w:rFonts w:hint="eastAsia"/>
          <w:sz w:val="32"/>
          <w:szCs w:val="32"/>
        </w:rPr>
        <w:t xml:space="preserve"> Initiative</w:t>
      </w:r>
      <w:r>
        <w:rPr>
          <w:sz w:val="32"/>
          <w:szCs w:val="32"/>
        </w:rPr>
        <w:t xml:space="preserve">, </w:t>
      </w:r>
      <w:r>
        <w:rPr>
          <w:rFonts w:hint="eastAsia"/>
          <w:sz w:val="32"/>
          <w:szCs w:val="32"/>
        </w:rPr>
        <w:t>P</w:t>
      </w:r>
      <w:r>
        <w:rPr>
          <w:sz w:val="32"/>
          <w:szCs w:val="32"/>
        </w:rPr>
        <w:t>ilot</w:t>
      </w:r>
      <w:r>
        <w:rPr>
          <w:rFonts w:hint="eastAsia"/>
          <w:sz w:val="32"/>
          <w:szCs w:val="32"/>
        </w:rPr>
        <w:t xml:space="preserve"> F</w:t>
      </w:r>
      <w:r>
        <w:rPr>
          <w:sz w:val="32"/>
          <w:szCs w:val="32"/>
        </w:rPr>
        <w:t xml:space="preserve">ree </w:t>
      </w:r>
      <w:r>
        <w:rPr>
          <w:rFonts w:hint="eastAsia"/>
          <w:sz w:val="32"/>
          <w:szCs w:val="32"/>
        </w:rPr>
        <w:t>T</w:t>
      </w:r>
      <w:r>
        <w:rPr>
          <w:sz w:val="32"/>
          <w:szCs w:val="32"/>
        </w:rPr>
        <w:t xml:space="preserve">rade </w:t>
      </w:r>
      <w:r>
        <w:rPr>
          <w:rFonts w:hint="eastAsia"/>
          <w:sz w:val="32"/>
          <w:szCs w:val="32"/>
        </w:rPr>
        <w:t>Z</w:t>
      </w:r>
      <w:r>
        <w:rPr>
          <w:sz w:val="32"/>
          <w:szCs w:val="32"/>
        </w:rPr>
        <w:t>one</w:t>
      </w:r>
      <w:r>
        <w:rPr>
          <w:rFonts w:hint="eastAsia"/>
          <w:sz w:val="32"/>
          <w:szCs w:val="32"/>
        </w:rPr>
        <w:t xml:space="preserve"> </w:t>
      </w:r>
      <w:r>
        <w:rPr>
          <w:sz w:val="32"/>
          <w:szCs w:val="32"/>
        </w:rPr>
        <w:t xml:space="preserve">and </w:t>
      </w:r>
      <w:r>
        <w:rPr>
          <w:rFonts w:hint="eastAsia"/>
          <w:sz w:val="32"/>
          <w:szCs w:val="32"/>
        </w:rPr>
        <w:t>Construction of I</w:t>
      </w:r>
      <w:r>
        <w:rPr>
          <w:sz w:val="32"/>
          <w:szCs w:val="32"/>
        </w:rPr>
        <w:t xml:space="preserve">nternational </w:t>
      </w:r>
      <w:r>
        <w:rPr>
          <w:rFonts w:hint="eastAsia"/>
          <w:sz w:val="32"/>
          <w:szCs w:val="32"/>
        </w:rPr>
        <w:t>M</w:t>
      </w:r>
      <w:r>
        <w:rPr>
          <w:sz w:val="32"/>
          <w:szCs w:val="32"/>
        </w:rPr>
        <w:t xml:space="preserve">aritime </w:t>
      </w:r>
      <w:r>
        <w:rPr>
          <w:rFonts w:hint="eastAsia"/>
          <w:sz w:val="32"/>
          <w:szCs w:val="32"/>
        </w:rPr>
        <w:t>J</w:t>
      </w:r>
      <w:r>
        <w:rPr>
          <w:sz w:val="32"/>
          <w:szCs w:val="32"/>
        </w:rPr>
        <w:t>u</w:t>
      </w:r>
      <w:r>
        <w:rPr>
          <w:rFonts w:hint="eastAsia"/>
          <w:sz w:val="32"/>
          <w:szCs w:val="32"/>
        </w:rPr>
        <w:t>dicial</w:t>
      </w:r>
      <w:r>
        <w:rPr>
          <w:sz w:val="32"/>
          <w:szCs w:val="32"/>
        </w:rPr>
        <w:t xml:space="preserve"> </w:t>
      </w:r>
      <w:r>
        <w:rPr>
          <w:rFonts w:hint="eastAsia"/>
          <w:sz w:val="32"/>
          <w:szCs w:val="32"/>
        </w:rPr>
        <w:t>C</w:t>
      </w:r>
      <w:r>
        <w:rPr>
          <w:sz w:val="32"/>
          <w:szCs w:val="32"/>
        </w:rPr>
        <w:t xml:space="preserve">enter, the international credibility and influence of </w:t>
      </w:r>
      <w:r>
        <w:rPr>
          <w:rFonts w:hint="eastAsia"/>
          <w:sz w:val="32"/>
          <w:szCs w:val="32"/>
        </w:rPr>
        <w:t>China</w:t>
      </w:r>
      <w:r>
        <w:rPr>
          <w:sz w:val="32"/>
          <w:szCs w:val="32"/>
        </w:rPr>
        <w:t xml:space="preserve">’s foreign-related maritime </w:t>
      </w:r>
      <w:r>
        <w:rPr>
          <w:rFonts w:hint="eastAsia"/>
          <w:sz w:val="32"/>
          <w:szCs w:val="32"/>
        </w:rPr>
        <w:t>adjudication</w:t>
      </w:r>
      <w:r>
        <w:rPr>
          <w:sz w:val="32"/>
          <w:szCs w:val="32"/>
        </w:rPr>
        <w:t xml:space="preserve"> ha</w:t>
      </w:r>
      <w:r>
        <w:rPr>
          <w:rFonts w:hint="eastAsia"/>
          <w:sz w:val="32"/>
          <w:szCs w:val="32"/>
        </w:rPr>
        <w:t>s been</w:t>
      </w:r>
      <w:r>
        <w:rPr>
          <w:sz w:val="32"/>
          <w:szCs w:val="32"/>
        </w:rPr>
        <w:t xml:space="preserve"> increas</w:t>
      </w:r>
      <w:r>
        <w:rPr>
          <w:rFonts w:hint="eastAsia"/>
          <w:sz w:val="32"/>
          <w:szCs w:val="32"/>
        </w:rPr>
        <w:t>ingly enhanced, w</w:t>
      </w:r>
      <w:r>
        <w:rPr>
          <w:sz w:val="32"/>
          <w:szCs w:val="32"/>
        </w:rPr>
        <w:t>ith</w:t>
      </w:r>
      <w:r>
        <w:rPr>
          <w:rFonts w:hint="eastAsia"/>
          <w:sz w:val="32"/>
          <w:szCs w:val="32"/>
        </w:rPr>
        <w:t xml:space="preserve"> a more positive and active attitude to integrate into the big picture, more </w:t>
      </w:r>
      <w:r>
        <w:rPr>
          <w:sz w:val="32"/>
          <w:szCs w:val="32"/>
        </w:rPr>
        <w:t>quality and efficient</w:t>
      </w:r>
      <w:r>
        <w:rPr>
          <w:rFonts w:hint="eastAsia"/>
          <w:sz w:val="32"/>
          <w:szCs w:val="32"/>
        </w:rPr>
        <w:t xml:space="preserve"> </w:t>
      </w:r>
      <w:r>
        <w:rPr>
          <w:sz w:val="32"/>
          <w:szCs w:val="32"/>
        </w:rPr>
        <w:t>judicial services</w:t>
      </w:r>
      <w:r>
        <w:rPr>
          <w:rFonts w:hint="eastAsia"/>
          <w:sz w:val="32"/>
          <w:szCs w:val="32"/>
        </w:rPr>
        <w:t xml:space="preserve"> to serve the</w:t>
      </w:r>
      <w:r>
        <w:rPr>
          <w:sz w:val="32"/>
          <w:szCs w:val="32"/>
        </w:rPr>
        <w:t xml:space="preserve"> national strategy</w:t>
      </w:r>
      <w:r>
        <w:rPr>
          <w:rFonts w:hint="eastAsia"/>
          <w:sz w:val="32"/>
          <w:szCs w:val="32"/>
        </w:rPr>
        <w:t xml:space="preserve"> </w:t>
      </w:r>
      <w:r>
        <w:rPr>
          <w:sz w:val="32"/>
          <w:szCs w:val="32"/>
        </w:rPr>
        <w:t>and more pragmatic and fair</w:t>
      </w:r>
      <w:r>
        <w:rPr>
          <w:rFonts w:hint="eastAsia"/>
          <w:sz w:val="32"/>
          <w:szCs w:val="32"/>
        </w:rPr>
        <w:t>er</w:t>
      </w:r>
      <w:r>
        <w:rPr>
          <w:sz w:val="32"/>
          <w:szCs w:val="32"/>
        </w:rPr>
        <w:t xml:space="preserve"> measures to </w:t>
      </w:r>
      <w:r>
        <w:rPr>
          <w:rFonts w:hint="eastAsia"/>
          <w:sz w:val="32"/>
          <w:szCs w:val="32"/>
        </w:rPr>
        <w:t>safeguard</w:t>
      </w:r>
      <w:r>
        <w:rPr>
          <w:sz w:val="32"/>
          <w:szCs w:val="32"/>
        </w:rPr>
        <w:t xml:space="preserve"> the national strategy</w:t>
      </w:r>
      <w:r>
        <w:rPr>
          <w:rFonts w:hint="eastAsia"/>
          <w:sz w:val="32"/>
          <w:szCs w:val="32"/>
        </w:rPr>
        <w:t>. M</w:t>
      </w:r>
      <w:r>
        <w:rPr>
          <w:sz w:val="32"/>
          <w:szCs w:val="32"/>
        </w:rPr>
        <w:t xml:space="preserve">aritime courts need to grasp new requirements, assume new missions, and </w:t>
      </w:r>
      <w:r>
        <w:rPr>
          <w:rFonts w:hint="eastAsia"/>
          <w:sz w:val="32"/>
          <w:szCs w:val="32"/>
        </w:rPr>
        <w:t>take</w:t>
      </w:r>
      <w:r>
        <w:rPr>
          <w:sz w:val="32"/>
          <w:szCs w:val="32"/>
        </w:rPr>
        <w:t xml:space="preserve"> practical actions to promote maritime justice to achieve new accomplishments. The giant ship of maritime adjudication will also follow the direction and channel guided by </w:t>
      </w:r>
      <w:r>
        <w:rPr>
          <w:rFonts w:hint="eastAsia"/>
          <w:sz w:val="32"/>
          <w:szCs w:val="32"/>
        </w:rPr>
        <w:t>General Secretary</w:t>
      </w:r>
      <w:r>
        <w:rPr>
          <w:sz w:val="32"/>
          <w:szCs w:val="32"/>
        </w:rPr>
        <w:t xml:space="preserve"> Xi Jinping </w:t>
      </w:r>
      <w:r>
        <w:rPr>
          <w:rFonts w:hint="eastAsia"/>
          <w:sz w:val="32"/>
          <w:szCs w:val="32"/>
        </w:rPr>
        <w:t>T</w:t>
      </w:r>
      <w:r>
        <w:rPr>
          <w:sz w:val="32"/>
          <w:szCs w:val="32"/>
        </w:rPr>
        <w:t xml:space="preserve">hought on the </w:t>
      </w:r>
      <w:r>
        <w:rPr>
          <w:rFonts w:hint="eastAsia"/>
          <w:sz w:val="32"/>
          <w:szCs w:val="32"/>
        </w:rPr>
        <w:t>R</w:t>
      </w:r>
      <w:r>
        <w:rPr>
          <w:sz w:val="32"/>
          <w:szCs w:val="32"/>
        </w:rPr>
        <w:t xml:space="preserve">ule of </w:t>
      </w:r>
      <w:r>
        <w:rPr>
          <w:rFonts w:hint="eastAsia"/>
          <w:sz w:val="32"/>
          <w:szCs w:val="32"/>
        </w:rPr>
        <w:t>L</w:t>
      </w:r>
      <w:r>
        <w:rPr>
          <w:sz w:val="32"/>
          <w:szCs w:val="32"/>
        </w:rPr>
        <w:t xml:space="preserve">aw, with the goal of </w:t>
      </w:r>
      <w:r>
        <w:rPr>
          <w:rFonts w:hint="eastAsia"/>
          <w:sz w:val="32"/>
          <w:szCs w:val="32"/>
        </w:rPr>
        <w:t>letting</w:t>
      </w:r>
      <w:r>
        <w:rPr>
          <w:sz w:val="32"/>
          <w:szCs w:val="32"/>
        </w:rPr>
        <w:t xml:space="preserve"> the people feel fair</w:t>
      </w:r>
      <w:r>
        <w:rPr>
          <w:rFonts w:hint="eastAsia"/>
          <w:sz w:val="32"/>
          <w:szCs w:val="32"/>
        </w:rPr>
        <w:t>ness</w:t>
      </w:r>
      <w:r>
        <w:rPr>
          <w:sz w:val="32"/>
          <w:szCs w:val="32"/>
        </w:rPr>
        <w:t xml:space="preserve"> and just</w:t>
      </w:r>
      <w:r>
        <w:rPr>
          <w:rFonts w:hint="eastAsia"/>
          <w:sz w:val="32"/>
          <w:szCs w:val="32"/>
        </w:rPr>
        <w:t>ice</w:t>
      </w:r>
      <w:r>
        <w:rPr>
          <w:sz w:val="32"/>
          <w:szCs w:val="32"/>
        </w:rPr>
        <w:t xml:space="preserve"> in every judicial case, speed up the construction of international maritime judicial center, br</w:t>
      </w:r>
      <w:r>
        <w:rPr>
          <w:rFonts w:hint="eastAsia"/>
          <w:sz w:val="32"/>
          <w:szCs w:val="32"/>
        </w:rPr>
        <w:t>ave</w:t>
      </w:r>
      <w:r>
        <w:rPr>
          <w:sz w:val="32"/>
          <w:szCs w:val="32"/>
        </w:rPr>
        <w:t xml:space="preserve"> the wind and waves</w:t>
      </w:r>
      <w:r>
        <w:rPr>
          <w:rFonts w:hint="eastAsia"/>
          <w:sz w:val="32"/>
          <w:szCs w:val="32"/>
        </w:rPr>
        <w:t xml:space="preserve"> to </w:t>
      </w:r>
      <w:r>
        <w:rPr>
          <w:sz w:val="32"/>
          <w:szCs w:val="32"/>
        </w:rPr>
        <w:t xml:space="preserve">open a new chapter, </w:t>
      </w:r>
      <w:r>
        <w:rPr>
          <w:rFonts w:hint="eastAsia"/>
          <w:sz w:val="32"/>
          <w:szCs w:val="32"/>
        </w:rPr>
        <w:t xml:space="preserve">and </w:t>
      </w:r>
      <w:r>
        <w:rPr>
          <w:sz w:val="32"/>
          <w:szCs w:val="32"/>
        </w:rPr>
        <w:t xml:space="preserve">set sail again with </w:t>
      </w:r>
      <w:r>
        <w:rPr>
          <w:rFonts w:hint="eastAsia"/>
          <w:sz w:val="32"/>
          <w:szCs w:val="32"/>
        </w:rPr>
        <w:t>s</w:t>
      </w:r>
      <w:r>
        <w:rPr>
          <w:sz w:val="32"/>
          <w:szCs w:val="32"/>
        </w:rPr>
        <w:t>trong will and steady behavior.</w:t>
      </w:r>
    </w:p>
    <w:p>
      <w:pPr>
        <w:adjustRightInd w:val="0"/>
        <w:snapToGrid w:val="0"/>
        <w:spacing w:line="360" w:lineRule="auto"/>
        <w:rPr>
          <w:sz w:val="32"/>
          <w:szCs w:val="32"/>
        </w:rPr>
      </w:pPr>
      <w:r>
        <w:rPr>
          <w:sz w:val="32"/>
          <w:szCs w:val="32"/>
        </w:rPr>
        <w:t>In 2020, Dalian Maritime Court fully implement</w:t>
      </w:r>
      <w:r>
        <w:rPr>
          <w:rFonts w:hint="eastAsia"/>
          <w:sz w:val="32"/>
          <w:szCs w:val="32"/>
        </w:rPr>
        <w:t>ed</w:t>
      </w:r>
      <w:r>
        <w:rPr>
          <w:sz w:val="32"/>
          <w:szCs w:val="32"/>
        </w:rPr>
        <w:t xml:space="preserve"> Xi Jinping</w:t>
      </w:r>
      <w:r>
        <w:rPr>
          <w:rFonts w:hint="eastAsia"/>
          <w:sz w:val="32"/>
          <w:szCs w:val="32"/>
        </w:rPr>
        <w:t xml:space="preserve"> Thought on the R</w:t>
      </w:r>
      <w:r>
        <w:rPr>
          <w:sz w:val="32"/>
          <w:szCs w:val="32"/>
        </w:rPr>
        <w:t xml:space="preserve">ule of </w:t>
      </w:r>
      <w:r>
        <w:rPr>
          <w:rFonts w:hint="eastAsia"/>
          <w:sz w:val="32"/>
          <w:szCs w:val="32"/>
        </w:rPr>
        <w:t>L</w:t>
      </w:r>
      <w:r>
        <w:rPr>
          <w:sz w:val="32"/>
          <w:szCs w:val="32"/>
        </w:rPr>
        <w:t>aw, consciously practice</w:t>
      </w:r>
      <w:r>
        <w:rPr>
          <w:rFonts w:hint="eastAsia"/>
          <w:sz w:val="32"/>
          <w:szCs w:val="32"/>
        </w:rPr>
        <w:t>d</w:t>
      </w:r>
      <w:r>
        <w:rPr>
          <w:sz w:val="32"/>
          <w:szCs w:val="32"/>
        </w:rPr>
        <w:t xml:space="preserve"> the new development concept, g</w:t>
      </w:r>
      <w:r>
        <w:rPr>
          <w:rFonts w:hint="eastAsia"/>
          <w:sz w:val="32"/>
          <w:szCs w:val="32"/>
        </w:rPr>
        <w:t>a</w:t>
      </w:r>
      <w:r>
        <w:rPr>
          <w:sz w:val="32"/>
          <w:szCs w:val="32"/>
        </w:rPr>
        <w:t>ve full play to the role of maritime adjudication, ma</w:t>
      </w:r>
      <w:r>
        <w:rPr>
          <w:rFonts w:hint="eastAsia"/>
          <w:sz w:val="32"/>
          <w:szCs w:val="32"/>
        </w:rPr>
        <w:t>de</w:t>
      </w:r>
      <w:r>
        <w:rPr>
          <w:sz w:val="32"/>
          <w:szCs w:val="32"/>
        </w:rPr>
        <w:t xml:space="preserve"> every effort to create a market-oriented</w:t>
      </w:r>
      <w:r>
        <w:rPr>
          <w:rFonts w:hint="eastAsia"/>
          <w:sz w:val="32"/>
          <w:szCs w:val="32"/>
        </w:rPr>
        <w:t xml:space="preserve">, law-based and </w:t>
      </w:r>
      <w:r>
        <w:rPr>
          <w:sz w:val="32"/>
          <w:szCs w:val="32"/>
        </w:rPr>
        <w:t>international business environment, vigorously promote</w:t>
      </w:r>
      <w:r>
        <w:rPr>
          <w:rFonts w:hint="eastAsia"/>
          <w:sz w:val="32"/>
          <w:szCs w:val="32"/>
        </w:rPr>
        <w:t>d</w:t>
      </w:r>
      <w:r>
        <w:rPr>
          <w:sz w:val="32"/>
          <w:szCs w:val="32"/>
        </w:rPr>
        <w:t xml:space="preserve"> reform and innovation, and accelerate</w:t>
      </w:r>
      <w:r>
        <w:rPr>
          <w:rFonts w:hint="eastAsia"/>
          <w:sz w:val="32"/>
          <w:szCs w:val="32"/>
        </w:rPr>
        <w:t>d</w:t>
      </w:r>
      <w:r>
        <w:rPr>
          <w:sz w:val="32"/>
          <w:szCs w:val="32"/>
        </w:rPr>
        <w:t xml:space="preserve"> the </w:t>
      </w:r>
      <w:r>
        <w:rPr>
          <w:rFonts w:hint="eastAsia"/>
          <w:sz w:val="32"/>
          <w:szCs w:val="32"/>
        </w:rPr>
        <w:t>construction</w:t>
      </w:r>
      <w:r>
        <w:rPr>
          <w:sz w:val="32"/>
          <w:szCs w:val="32"/>
        </w:rPr>
        <w:t xml:space="preserve"> of “first-class maritime court”, and str</w:t>
      </w:r>
      <w:r>
        <w:rPr>
          <w:rFonts w:hint="eastAsia"/>
          <w:sz w:val="32"/>
          <w:szCs w:val="32"/>
        </w:rPr>
        <w:t>o</w:t>
      </w:r>
      <w:r>
        <w:rPr>
          <w:sz w:val="32"/>
          <w:szCs w:val="32"/>
        </w:rPr>
        <w:t xml:space="preserve">ve to promote various tasks to be in the forefront of </w:t>
      </w:r>
      <w:r>
        <w:rPr>
          <w:rFonts w:hint="eastAsia"/>
          <w:sz w:val="32"/>
          <w:szCs w:val="32"/>
        </w:rPr>
        <w:t>Liaoning</w:t>
      </w:r>
      <w:r>
        <w:rPr>
          <w:sz w:val="32"/>
          <w:szCs w:val="32"/>
        </w:rPr>
        <w:t xml:space="preserve"> courts</w:t>
      </w:r>
      <w:r>
        <w:rPr>
          <w:rFonts w:hint="eastAsia"/>
          <w:sz w:val="32"/>
          <w:szCs w:val="32"/>
        </w:rPr>
        <w:t xml:space="preserve">. The </w:t>
      </w:r>
      <w:r>
        <w:rPr>
          <w:sz w:val="32"/>
          <w:szCs w:val="32"/>
        </w:rPr>
        <w:t xml:space="preserve">various tasks progressed steadily and continued to </w:t>
      </w:r>
      <w:r>
        <w:rPr>
          <w:rFonts w:hint="eastAsia"/>
          <w:sz w:val="32"/>
          <w:szCs w:val="32"/>
        </w:rPr>
        <w:t>progress</w:t>
      </w:r>
      <w:r>
        <w:rPr>
          <w:sz w:val="32"/>
          <w:szCs w:val="32"/>
        </w:rPr>
        <w:t xml:space="preserve">, providing powerful maritime judicial services and guarantees for the overall promotion of </w:t>
      </w:r>
      <w:r>
        <w:rPr>
          <w:rFonts w:hint="eastAsia"/>
          <w:sz w:val="32"/>
          <w:szCs w:val="32"/>
        </w:rPr>
        <w:t>pandemic</w:t>
      </w:r>
      <w:r>
        <w:rPr>
          <w:sz w:val="32"/>
          <w:szCs w:val="32"/>
        </w:rPr>
        <w:t xml:space="preserve"> prevention and control and high-quality economic and social development.</w:t>
      </w:r>
    </w:p>
    <w:p>
      <w:pPr>
        <w:adjustRightInd w:val="0"/>
        <w:snapToGrid w:val="0"/>
        <w:spacing w:line="360" w:lineRule="auto"/>
        <w:rPr>
          <w:sz w:val="32"/>
          <w:szCs w:val="32"/>
        </w:rPr>
      </w:pPr>
    </w:p>
    <w:p>
      <w:pPr>
        <w:adjustRightInd w:val="0"/>
        <w:snapToGrid w:val="0"/>
        <w:spacing w:line="360" w:lineRule="auto"/>
        <w:rPr>
          <w:b/>
          <w:sz w:val="32"/>
          <w:szCs w:val="32"/>
        </w:rPr>
      </w:pPr>
      <w:r>
        <w:rPr>
          <w:b/>
          <w:sz w:val="32"/>
          <w:szCs w:val="32"/>
        </w:rPr>
        <w:t xml:space="preserve">I. Basic information </w:t>
      </w:r>
    </w:p>
    <w:p>
      <w:pPr>
        <w:adjustRightInd w:val="0"/>
        <w:snapToGrid w:val="0"/>
        <w:spacing w:line="360" w:lineRule="auto"/>
        <w:rPr>
          <w:b/>
          <w:sz w:val="32"/>
          <w:szCs w:val="32"/>
        </w:rPr>
      </w:pPr>
      <w:r>
        <w:rPr>
          <w:b/>
          <w:sz w:val="32"/>
          <w:szCs w:val="32"/>
        </w:rPr>
        <w:t>1. General situation</w:t>
      </w:r>
    </w:p>
    <w:p>
      <w:pPr>
        <w:adjustRightInd w:val="0"/>
        <w:snapToGrid w:val="0"/>
        <w:spacing w:line="360" w:lineRule="auto"/>
        <w:rPr>
          <w:sz w:val="32"/>
          <w:szCs w:val="32"/>
        </w:rPr>
      </w:pPr>
      <w:r>
        <w:rPr>
          <w:b/>
          <w:sz w:val="32"/>
          <w:szCs w:val="32"/>
        </w:rPr>
        <w:t>1.1 The number</w:t>
      </w:r>
      <w:r>
        <w:rPr>
          <w:rFonts w:hint="eastAsia"/>
          <w:b/>
          <w:sz w:val="32"/>
          <w:szCs w:val="32"/>
        </w:rPr>
        <w:t>s</w:t>
      </w:r>
      <w:r>
        <w:rPr>
          <w:b/>
          <w:sz w:val="32"/>
          <w:szCs w:val="32"/>
        </w:rPr>
        <w:t xml:space="preserve"> of accepted and closed cases </w:t>
      </w:r>
      <w:r>
        <w:rPr>
          <w:rFonts w:hint="eastAsia"/>
          <w:b/>
          <w:sz w:val="32"/>
          <w:szCs w:val="32"/>
        </w:rPr>
        <w:t>were</w:t>
      </w:r>
      <w:r>
        <w:rPr>
          <w:b/>
          <w:sz w:val="32"/>
          <w:szCs w:val="32"/>
        </w:rPr>
        <w:t xml:space="preserve"> basically the same as last year.</w:t>
      </w:r>
      <w:r>
        <w:rPr>
          <w:sz w:val="32"/>
          <w:szCs w:val="32"/>
        </w:rPr>
        <w:t xml:space="preserve"> In 2020, the Court accepted 2,429 cases of various types, a decrease of 1.78% over last year. Among these cases, 2,339 cases were newly accepted, an </w:t>
      </w:r>
      <w:r>
        <w:rPr>
          <w:rFonts w:hint="eastAsia"/>
          <w:sz w:val="32"/>
          <w:szCs w:val="32"/>
        </w:rPr>
        <w:t>in</w:t>
      </w:r>
      <w:r>
        <w:rPr>
          <w:sz w:val="32"/>
          <w:szCs w:val="32"/>
        </w:rPr>
        <w:t>crease of 0.43% over last year</w:t>
      </w:r>
      <w:r>
        <w:rPr>
          <w:rFonts w:hint="eastAsia"/>
          <w:sz w:val="32"/>
          <w:szCs w:val="32"/>
        </w:rPr>
        <w:t xml:space="preserve">; </w:t>
      </w:r>
      <w:r>
        <w:rPr>
          <w:sz w:val="32"/>
          <w:szCs w:val="32"/>
        </w:rPr>
        <w:t>90 cases were left over from previous years, a decrease of 37.5% over last year; 2,367 cases were closed, a decrease of 0.67% over last year</w:t>
      </w:r>
      <w:r>
        <w:rPr>
          <w:rFonts w:hint="eastAsia"/>
          <w:sz w:val="32"/>
          <w:szCs w:val="32"/>
        </w:rPr>
        <w:t>; t</w:t>
      </w:r>
      <w:r>
        <w:rPr>
          <w:sz w:val="32"/>
          <w:szCs w:val="32"/>
        </w:rPr>
        <w:t>he clearance rate reached 97.45%, an increase of 1.09 percent points over last year, ranking the first among the eleven maritime courts in China</w:t>
      </w:r>
      <w:r>
        <w:rPr>
          <w:rFonts w:hint="eastAsia"/>
          <w:sz w:val="32"/>
          <w:szCs w:val="32"/>
        </w:rPr>
        <w:t xml:space="preserve"> and </w:t>
      </w:r>
      <w:r>
        <w:rPr>
          <w:sz w:val="32"/>
          <w:szCs w:val="32"/>
        </w:rPr>
        <w:t>the fourth among the</w:t>
      </w:r>
      <w:r>
        <w:rPr>
          <w:rFonts w:hint="eastAsia"/>
          <w:sz w:val="32"/>
          <w:szCs w:val="32"/>
        </w:rPr>
        <w:t xml:space="preserve"> </w:t>
      </w:r>
      <w:r>
        <w:rPr>
          <w:sz w:val="32"/>
          <w:szCs w:val="32"/>
        </w:rPr>
        <w:t>intermediate courts in Liaoning Province.</w:t>
      </w:r>
    </w:p>
    <w:p>
      <w:pPr>
        <w:adjustRightInd w:val="0"/>
        <w:snapToGrid w:val="0"/>
        <w:spacing w:line="360" w:lineRule="auto"/>
        <w:jc w:val="center"/>
        <w:rPr>
          <w:sz w:val="32"/>
          <w:szCs w:val="32"/>
        </w:rPr>
      </w:pPr>
      <w:r>
        <w:rPr>
          <w:sz w:val="32"/>
          <w:szCs w:val="32"/>
        </w:rPr>
        <w:drawing>
          <wp:inline distT="0" distB="0" distL="0" distR="0">
            <wp:extent cx="4444365" cy="3333115"/>
            <wp:effectExtent l="0" t="0" r="0" b="63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false"/>
                        </a:ext>
                      </a:extLst>
                    </a:blip>
                    <a:stretch>
                      <a:fillRect/>
                    </a:stretch>
                  </pic:blipFill>
                  <pic:spPr>
                    <a:xfrm>
                      <a:off x="0" y="0"/>
                      <a:ext cx="4448133" cy="3336101"/>
                    </a:xfrm>
                    <a:prstGeom prst="rect">
                      <a:avLst/>
                    </a:prstGeom>
                  </pic:spPr>
                </pic:pic>
              </a:graphicData>
            </a:graphic>
          </wp:inline>
        </w:drawing>
      </w:r>
    </w:p>
    <w:p>
      <w:pPr>
        <w:adjustRightInd w:val="0"/>
        <w:snapToGrid w:val="0"/>
        <w:spacing w:line="360" w:lineRule="auto"/>
        <w:rPr>
          <w:sz w:val="32"/>
          <w:szCs w:val="32"/>
        </w:rPr>
      </w:pPr>
      <w:r>
        <w:rPr>
          <w:b/>
          <w:bCs/>
          <w:sz w:val="32"/>
          <w:szCs w:val="32"/>
        </w:rPr>
        <w:t>1.2</w:t>
      </w:r>
      <w:r>
        <w:rPr>
          <w:sz w:val="32"/>
          <w:szCs w:val="32"/>
        </w:rPr>
        <w:t xml:space="preserve"> </w:t>
      </w:r>
      <w:r>
        <w:rPr>
          <w:b/>
          <w:bCs/>
          <w:sz w:val="32"/>
          <w:szCs w:val="32"/>
        </w:rPr>
        <w:t>Major quality and effectiveness targets were well accomplished</w:t>
      </w:r>
      <w:r>
        <w:rPr>
          <w:rFonts w:hint="eastAsia"/>
          <w:b/>
          <w:bCs/>
          <w:sz w:val="32"/>
          <w:szCs w:val="32"/>
        </w:rPr>
        <w:t xml:space="preserve">. </w:t>
      </w:r>
      <w:r>
        <w:rPr>
          <w:sz w:val="32"/>
          <w:szCs w:val="32"/>
        </w:rPr>
        <w:t>The ratio of cases reversed or set aside for retrial by the second trial was 2.15%, a decrease of 1.32 percent points over last year, ranking the first among the intermediate courts in Liaoning Province</w:t>
      </w:r>
      <w:r>
        <w:rPr>
          <w:rFonts w:hint="eastAsia"/>
          <w:sz w:val="32"/>
          <w:szCs w:val="32"/>
        </w:rPr>
        <w:t>; t</w:t>
      </w:r>
      <w:r>
        <w:rPr>
          <w:sz w:val="32"/>
          <w:szCs w:val="32"/>
        </w:rPr>
        <w:t>he conciliation ratio was 27.78%, a</w:t>
      </w:r>
      <w:r>
        <w:rPr>
          <w:rFonts w:hint="eastAsia"/>
          <w:sz w:val="32"/>
          <w:szCs w:val="32"/>
        </w:rPr>
        <w:t>n</w:t>
      </w:r>
      <w:r>
        <w:rPr>
          <w:sz w:val="32"/>
          <w:szCs w:val="32"/>
        </w:rPr>
        <w:t xml:space="preserve"> increase of 9.96 percent points over last year</w:t>
      </w:r>
      <w:r>
        <w:rPr>
          <w:rFonts w:hint="eastAsia"/>
          <w:sz w:val="32"/>
          <w:szCs w:val="32"/>
        </w:rPr>
        <w:t>; t</w:t>
      </w:r>
      <w:r>
        <w:rPr>
          <w:sz w:val="32"/>
          <w:szCs w:val="32"/>
        </w:rPr>
        <w:t>he litigation withdrawal ratio was 23.29%, an increase of 5.53 percent points over last year</w:t>
      </w:r>
      <w:r>
        <w:rPr>
          <w:rFonts w:hint="eastAsia"/>
          <w:sz w:val="32"/>
          <w:szCs w:val="32"/>
        </w:rPr>
        <w:t>; t</w:t>
      </w:r>
      <w:r>
        <w:rPr>
          <w:sz w:val="32"/>
          <w:szCs w:val="32"/>
        </w:rPr>
        <w:t xml:space="preserve">he </w:t>
      </w:r>
      <w:r>
        <w:rPr>
          <w:rFonts w:hint="eastAsia"/>
          <w:sz w:val="32"/>
          <w:szCs w:val="32"/>
        </w:rPr>
        <w:t>question</w:t>
      </w:r>
      <w:r>
        <w:rPr>
          <w:sz w:val="32"/>
          <w:szCs w:val="32"/>
        </w:rPr>
        <w:t xml:space="preserve"> answer</w:t>
      </w:r>
      <w:r>
        <w:rPr>
          <w:rFonts w:hint="eastAsia"/>
          <w:sz w:val="32"/>
          <w:szCs w:val="32"/>
        </w:rPr>
        <w:t>ing</w:t>
      </w:r>
      <w:r>
        <w:rPr>
          <w:sz w:val="32"/>
          <w:szCs w:val="32"/>
        </w:rPr>
        <w:t xml:space="preserve"> ratio</w:t>
      </w:r>
      <w:r>
        <w:rPr>
          <w:rFonts w:hint="eastAsia"/>
          <w:sz w:val="32"/>
          <w:szCs w:val="32"/>
        </w:rPr>
        <w:t xml:space="preserve"> after judgment</w:t>
      </w:r>
      <w:r>
        <w:rPr>
          <w:sz w:val="32"/>
          <w:szCs w:val="32"/>
        </w:rPr>
        <w:t xml:space="preserve"> was 100%, ranking the first among the intermediate courts in Liaoning Province;</w:t>
      </w:r>
      <w:r>
        <w:rPr>
          <w:rFonts w:hint="eastAsia"/>
          <w:sz w:val="32"/>
          <w:szCs w:val="32"/>
        </w:rPr>
        <w:t xml:space="preserve"> t</w:t>
      </w:r>
      <w:r>
        <w:rPr>
          <w:sz w:val="32"/>
          <w:szCs w:val="32"/>
        </w:rPr>
        <w:t>he ratio of satisfactory settlement without appeal was 84.79%, a</w:t>
      </w:r>
      <w:r>
        <w:rPr>
          <w:rFonts w:hint="eastAsia"/>
          <w:sz w:val="32"/>
          <w:szCs w:val="32"/>
        </w:rPr>
        <w:t>n</w:t>
      </w:r>
      <w:r>
        <w:rPr>
          <w:sz w:val="32"/>
          <w:szCs w:val="32"/>
        </w:rPr>
        <w:t xml:space="preserve"> increase of 6.93 percent points over last year</w:t>
      </w:r>
      <w:r>
        <w:rPr>
          <w:rFonts w:hint="eastAsia"/>
          <w:sz w:val="32"/>
          <w:szCs w:val="32"/>
        </w:rPr>
        <w:t>; t</w:t>
      </w:r>
      <w:r>
        <w:rPr>
          <w:sz w:val="32"/>
          <w:szCs w:val="32"/>
        </w:rPr>
        <w:t xml:space="preserve">he application ratio of summary procedure was 65.92%, an increase of 18.55 percent points over last year; 125 open cases over 6 months were cleared up, </w:t>
      </w:r>
      <w:r>
        <w:rPr>
          <w:rFonts w:hint="eastAsia"/>
          <w:sz w:val="32"/>
          <w:szCs w:val="32"/>
        </w:rPr>
        <w:t xml:space="preserve">and </w:t>
      </w:r>
      <w:r>
        <w:rPr>
          <w:sz w:val="32"/>
          <w:szCs w:val="32"/>
        </w:rPr>
        <w:t>the clea</w:t>
      </w:r>
      <w:r>
        <w:rPr>
          <w:rFonts w:hint="eastAsia"/>
          <w:sz w:val="32"/>
          <w:szCs w:val="32"/>
        </w:rPr>
        <w:t>rance</w:t>
      </w:r>
      <w:r>
        <w:rPr>
          <w:sz w:val="32"/>
          <w:szCs w:val="32"/>
        </w:rPr>
        <w:t xml:space="preserve"> ratio reached 93.28%.</w:t>
      </w:r>
    </w:p>
    <w:p>
      <w:pPr>
        <w:adjustRightInd w:val="0"/>
        <w:snapToGrid w:val="0"/>
        <w:spacing w:line="360" w:lineRule="auto"/>
        <w:jc w:val="center"/>
        <w:rPr>
          <w:sz w:val="32"/>
          <w:szCs w:val="32"/>
        </w:rPr>
      </w:pPr>
      <w:r>
        <w:rPr>
          <w:sz w:val="32"/>
          <w:szCs w:val="32"/>
        </w:rPr>
        <w:drawing>
          <wp:inline distT="0" distB="0" distL="0" distR="0">
            <wp:extent cx="4370705" cy="3342005"/>
            <wp:effectExtent l="0" t="0" r="0" b="0"/>
            <wp:docPr id="12"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true"/>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false"/>
                        </a:ext>
                      </a:extLst>
                    </a:blip>
                    <a:stretch>
                      <a:fillRect/>
                    </a:stretch>
                  </pic:blipFill>
                  <pic:spPr>
                    <a:xfrm>
                      <a:off x="0" y="0"/>
                      <a:ext cx="4370791" cy="3342114"/>
                    </a:xfrm>
                    <a:prstGeom prst="rect">
                      <a:avLst/>
                    </a:prstGeom>
                  </pic:spPr>
                </pic:pic>
              </a:graphicData>
            </a:graphic>
          </wp:inline>
        </w:drawing>
      </w:r>
    </w:p>
    <w:p>
      <w:pPr>
        <w:numPr>
          <w:ilvl w:val="0"/>
          <w:numId w:val="3"/>
        </w:numPr>
        <w:adjustRightInd w:val="0"/>
        <w:snapToGrid w:val="0"/>
        <w:spacing w:line="360" w:lineRule="auto"/>
        <w:rPr>
          <w:b/>
          <w:bCs/>
          <w:sz w:val="32"/>
          <w:szCs w:val="32"/>
        </w:rPr>
      </w:pPr>
      <w:r>
        <w:rPr>
          <w:b/>
          <w:bCs/>
          <w:sz w:val="32"/>
          <w:szCs w:val="32"/>
        </w:rPr>
        <w:t xml:space="preserve">Case classification </w:t>
      </w:r>
    </w:p>
    <w:p>
      <w:pPr>
        <w:adjustRightInd w:val="0"/>
        <w:snapToGrid w:val="0"/>
        <w:spacing w:line="360" w:lineRule="auto"/>
        <w:rPr>
          <w:sz w:val="32"/>
          <w:szCs w:val="32"/>
        </w:rPr>
      </w:pPr>
      <w:r>
        <w:rPr>
          <w:b/>
          <w:bCs/>
          <w:sz w:val="32"/>
          <w:szCs w:val="32"/>
        </w:rPr>
        <w:t>2.1 Civil cases data</w:t>
      </w:r>
      <w:r>
        <w:rPr>
          <w:rStyle w:val="11"/>
          <w:rFonts w:eastAsia="仿宋"/>
          <w:b/>
          <w:sz w:val="32"/>
          <w:szCs w:val="32"/>
        </w:rPr>
        <w:footnoteReference w:id="0"/>
      </w:r>
      <w:r>
        <w:rPr>
          <w:sz w:val="32"/>
          <w:szCs w:val="32"/>
        </w:rPr>
        <w:t>: 1,507 cases were accepted, an increase of 6.28% over last year. Among these cases, 1,451</w:t>
      </w:r>
      <w:r>
        <w:rPr>
          <w:rFonts w:hint="eastAsia"/>
          <w:sz w:val="32"/>
          <w:szCs w:val="32"/>
        </w:rPr>
        <w:t xml:space="preserve"> </w:t>
      </w:r>
      <w:r>
        <w:rPr>
          <w:sz w:val="32"/>
          <w:szCs w:val="32"/>
        </w:rPr>
        <w:t>cases</w:t>
      </w:r>
      <w:r>
        <w:rPr>
          <w:rFonts w:hint="eastAsia"/>
          <w:sz w:val="32"/>
          <w:szCs w:val="32"/>
        </w:rPr>
        <w:t xml:space="preserve"> </w:t>
      </w:r>
      <w:r>
        <w:rPr>
          <w:sz w:val="32"/>
          <w:szCs w:val="32"/>
        </w:rPr>
        <w:t>were newly accepted, an increase of 8.2% over last year; 1,471 cases were closed, an increase of 8% over last year</w:t>
      </w:r>
      <w:r>
        <w:rPr>
          <w:rFonts w:hint="eastAsia"/>
          <w:sz w:val="32"/>
          <w:szCs w:val="32"/>
        </w:rPr>
        <w:t>; t</w:t>
      </w:r>
      <w:r>
        <w:rPr>
          <w:sz w:val="32"/>
          <w:szCs w:val="32"/>
        </w:rPr>
        <w:t>he clearance rate reached 97.61%, an increase of 1.56 percent points over last year</w:t>
      </w:r>
      <w:r>
        <w:rPr>
          <w:rFonts w:hint="eastAsia"/>
          <w:sz w:val="32"/>
          <w:szCs w:val="32"/>
        </w:rPr>
        <w:t>; t</w:t>
      </w:r>
      <w:r>
        <w:rPr>
          <w:sz w:val="32"/>
          <w:szCs w:val="32"/>
        </w:rPr>
        <w:t xml:space="preserve">he subject amount of the cases was RMB 2.966 billion, a decrease of RMB 3.805 billion over last year. </w:t>
      </w:r>
    </w:p>
    <w:p>
      <w:pPr>
        <w:adjustRightInd w:val="0"/>
        <w:snapToGrid w:val="0"/>
        <w:spacing w:line="360" w:lineRule="auto"/>
        <w:rPr>
          <w:sz w:val="32"/>
          <w:szCs w:val="32"/>
        </w:rPr>
      </w:pPr>
      <w:r>
        <w:rPr>
          <w:sz w:val="32"/>
          <w:szCs w:val="32"/>
        </w:rPr>
        <w:t>Among these civil cases, the Court accepted 1,339 admiralty and maritime cases, an increase of 2.45% over last year. Among the cases, 1,312 cases were newly accepted, an increase of 6.41% over last year; 1,305 cases were closed, an increase of 4.23% over last year</w:t>
      </w:r>
      <w:r>
        <w:rPr>
          <w:rFonts w:hint="eastAsia"/>
          <w:sz w:val="32"/>
          <w:szCs w:val="32"/>
        </w:rPr>
        <w:t>; t</w:t>
      </w:r>
      <w:r>
        <w:rPr>
          <w:sz w:val="32"/>
          <w:szCs w:val="32"/>
        </w:rPr>
        <w:t>he clearance rate was 97.46%, an increase of 1.67 percent points over last year. Of the new contentious cases accepted, the number of the top 10 admiralty and maritime cases reached 1</w:t>
      </w:r>
      <w:r>
        <w:rPr>
          <w:rFonts w:hint="eastAsia"/>
          <w:sz w:val="32"/>
          <w:szCs w:val="32"/>
        </w:rPr>
        <w:t>,</w:t>
      </w:r>
      <w:r>
        <w:rPr>
          <w:sz w:val="32"/>
          <w:szCs w:val="32"/>
        </w:rPr>
        <w:t xml:space="preserve">113. The types of the above cases were as follows: </w:t>
      </w:r>
    </w:p>
    <w:p>
      <w:pPr>
        <w:adjustRightInd w:val="0"/>
        <w:snapToGrid w:val="0"/>
        <w:spacing w:line="360" w:lineRule="auto"/>
        <w:jc w:val="center"/>
        <w:rPr>
          <w:sz w:val="32"/>
          <w:szCs w:val="32"/>
        </w:rPr>
      </w:pPr>
      <w:r>
        <w:rPr>
          <w:sz w:val="32"/>
          <w:szCs w:val="32"/>
        </w:rPr>
        <w:drawing>
          <wp:inline distT="0" distB="0" distL="0" distR="0">
            <wp:extent cx="4531995" cy="2814320"/>
            <wp:effectExtent l="0" t="0" r="1905" b="5080"/>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false"/>
                        </a:ext>
                      </a:extLst>
                    </a:blip>
                    <a:stretch>
                      <a:fillRect/>
                    </a:stretch>
                  </pic:blipFill>
                  <pic:spPr>
                    <a:xfrm>
                      <a:off x="0" y="0"/>
                      <a:ext cx="4542395" cy="2821076"/>
                    </a:xfrm>
                    <a:prstGeom prst="rect">
                      <a:avLst/>
                    </a:prstGeom>
                  </pic:spPr>
                </pic:pic>
              </a:graphicData>
            </a:graphic>
          </wp:inline>
        </w:drawing>
      </w:r>
    </w:p>
    <w:p>
      <w:pPr>
        <w:adjustRightInd w:val="0"/>
        <w:snapToGrid w:val="0"/>
        <w:spacing w:line="360" w:lineRule="auto"/>
        <w:rPr>
          <w:b/>
          <w:sz w:val="32"/>
          <w:szCs w:val="32"/>
        </w:rPr>
      </w:pPr>
      <w:r>
        <w:rPr>
          <w:b/>
          <w:bCs/>
          <w:sz w:val="32"/>
          <w:szCs w:val="32"/>
        </w:rPr>
        <w:t>2.2 Administrative cases data:</w:t>
      </w:r>
      <w:r>
        <w:rPr>
          <w:rFonts w:hint="eastAsia"/>
          <w:b/>
          <w:bCs/>
          <w:sz w:val="32"/>
          <w:szCs w:val="32"/>
        </w:rPr>
        <w:t xml:space="preserve"> </w:t>
      </w:r>
      <w:r>
        <w:rPr>
          <w:sz w:val="32"/>
          <w:szCs w:val="32"/>
        </w:rPr>
        <w:t>The Court accepted 96 maritime administrative cases, a decrease of 48.11% over last year. Among the cases, 83 cases were newly accepted, a decrease of 54.14% over last year; 93 cases were closed, a decrease of 46.55% over last year</w:t>
      </w:r>
      <w:r>
        <w:rPr>
          <w:rFonts w:hint="eastAsia"/>
          <w:sz w:val="32"/>
          <w:szCs w:val="32"/>
        </w:rPr>
        <w:t>; t</w:t>
      </w:r>
      <w:r>
        <w:rPr>
          <w:sz w:val="32"/>
          <w:szCs w:val="32"/>
        </w:rPr>
        <w:t>he clearance rate was 96.88%, a</w:t>
      </w:r>
      <w:r>
        <w:rPr>
          <w:rFonts w:hint="eastAsia"/>
          <w:sz w:val="32"/>
          <w:szCs w:val="32"/>
        </w:rPr>
        <w:t>n</w:t>
      </w:r>
      <w:r>
        <w:rPr>
          <w:sz w:val="32"/>
          <w:szCs w:val="32"/>
        </w:rPr>
        <w:t xml:space="preserve"> increase of 2.83 percent points over last year</w:t>
      </w:r>
      <w:r>
        <w:rPr>
          <w:rFonts w:hint="eastAsia"/>
          <w:sz w:val="32"/>
          <w:szCs w:val="32"/>
        </w:rPr>
        <w:t>; t</w:t>
      </w:r>
      <w:r>
        <w:rPr>
          <w:sz w:val="32"/>
          <w:szCs w:val="32"/>
        </w:rPr>
        <w:t>he subject amount of the cases was RMB 138 million, a decrease of RMB 285 million over last year.</w:t>
      </w:r>
    </w:p>
    <w:p>
      <w:pPr>
        <w:adjustRightInd w:val="0"/>
        <w:snapToGrid w:val="0"/>
        <w:spacing w:line="360" w:lineRule="auto"/>
        <w:rPr>
          <w:sz w:val="32"/>
          <w:szCs w:val="32"/>
        </w:rPr>
      </w:pPr>
      <w:r>
        <w:rPr>
          <w:b/>
          <w:bCs/>
          <w:sz w:val="32"/>
          <w:szCs w:val="32"/>
        </w:rPr>
        <w:t>2.3 Enforcement cases data:</w:t>
      </w:r>
      <w:r>
        <w:rPr>
          <w:rFonts w:hint="eastAsia"/>
          <w:b/>
          <w:bCs/>
          <w:sz w:val="32"/>
          <w:szCs w:val="32"/>
        </w:rPr>
        <w:t xml:space="preserve"> </w:t>
      </w:r>
      <w:r>
        <w:rPr>
          <w:sz w:val="32"/>
          <w:szCs w:val="32"/>
        </w:rPr>
        <w:t>752 cases were accepted, an increase of 0.8% over last year. Among the cases, 731 cases were newly accepted, an increase of 5.94% over last year; 730 cases were closed, an increase of 0.69% over last year</w:t>
      </w:r>
      <w:r>
        <w:rPr>
          <w:rFonts w:hint="eastAsia"/>
          <w:sz w:val="32"/>
          <w:szCs w:val="32"/>
        </w:rPr>
        <w:t xml:space="preserve">; the arrival </w:t>
      </w:r>
      <w:r>
        <w:rPr>
          <w:sz w:val="32"/>
          <w:szCs w:val="32"/>
        </w:rPr>
        <w:t>rate</w:t>
      </w:r>
      <w:r>
        <w:rPr>
          <w:rFonts w:hint="eastAsia"/>
          <w:sz w:val="32"/>
          <w:szCs w:val="32"/>
        </w:rPr>
        <w:t xml:space="preserve"> of enforcement subject</w:t>
      </w:r>
      <w:r>
        <w:rPr>
          <w:sz w:val="32"/>
          <w:szCs w:val="32"/>
        </w:rPr>
        <w:t xml:space="preserve"> was 66.06%</w:t>
      </w:r>
      <w:r>
        <w:rPr>
          <w:rFonts w:hint="eastAsia"/>
          <w:sz w:val="32"/>
          <w:szCs w:val="32"/>
        </w:rPr>
        <w:t xml:space="preserve">, </w:t>
      </w:r>
      <w:r>
        <w:rPr>
          <w:sz w:val="32"/>
          <w:szCs w:val="32"/>
        </w:rPr>
        <w:t xml:space="preserve">ranking the first </w:t>
      </w:r>
      <w:r>
        <w:rPr>
          <w:rFonts w:hint="eastAsia"/>
          <w:sz w:val="32"/>
          <w:szCs w:val="32"/>
        </w:rPr>
        <w:t>among</w:t>
      </w:r>
      <w:r>
        <w:rPr>
          <w:sz w:val="32"/>
          <w:szCs w:val="32"/>
        </w:rPr>
        <w:t xml:space="preserve"> Liaoning </w:t>
      </w:r>
      <w:r>
        <w:rPr>
          <w:rFonts w:hint="eastAsia"/>
          <w:sz w:val="32"/>
          <w:szCs w:val="32"/>
        </w:rPr>
        <w:t>p</w:t>
      </w:r>
      <w:r>
        <w:rPr>
          <w:sz w:val="32"/>
          <w:szCs w:val="32"/>
        </w:rPr>
        <w:t>rovinc</w:t>
      </w:r>
      <w:r>
        <w:rPr>
          <w:rFonts w:hint="eastAsia"/>
          <w:sz w:val="32"/>
          <w:szCs w:val="32"/>
        </w:rPr>
        <w:t xml:space="preserve">ial </w:t>
      </w:r>
      <w:r>
        <w:rPr>
          <w:sz w:val="32"/>
          <w:szCs w:val="32"/>
        </w:rPr>
        <w:t>courts. The first three among the “four core targets” of</w:t>
      </w:r>
      <w:r>
        <w:rPr>
          <w:rFonts w:hint="eastAsia"/>
          <w:sz w:val="32"/>
          <w:szCs w:val="32"/>
        </w:rPr>
        <w:t xml:space="preserve"> </w:t>
      </w:r>
      <w:r>
        <w:rPr>
          <w:kern w:val="0"/>
          <w:sz w:val="32"/>
          <w:szCs w:val="32"/>
        </w:rPr>
        <w:t>“Basically Solving the Difficulties</w:t>
      </w:r>
      <w:r>
        <w:rPr>
          <w:rFonts w:hint="eastAsia"/>
          <w:kern w:val="0"/>
          <w:sz w:val="32"/>
          <w:szCs w:val="32"/>
        </w:rPr>
        <w:t xml:space="preserve"> in Enforcement Work</w:t>
      </w:r>
      <w:r>
        <w:rPr>
          <w:kern w:val="0"/>
          <w:sz w:val="32"/>
          <w:szCs w:val="32"/>
        </w:rPr>
        <w:t>”</w:t>
      </w:r>
      <w:r>
        <w:rPr>
          <w:sz w:val="32"/>
          <w:szCs w:val="32"/>
        </w:rPr>
        <w:t xml:space="preserve"> achieved 100% and the fourth achieved 97.07% in clearance rate, far exceeding the criteria of three 90%s and one 80%.</w:t>
      </w:r>
      <w:r>
        <w:rPr>
          <w:rFonts w:hint="eastAsia"/>
          <w:sz w:val="32"/>
          <w:szCs w:val="32"/>
        </w:rPr>
        <w:t xml:space="preserve"> </w:t>
      </w:r>
      <w:r>
        <w:rPr>
          <w:sz w:val="32"/>
          <w:szCs w:val="32"/>
        </w:rPr>
        <w:t xml:space="preserve">12 cases involving </w:t>
      </w:r>
      <w:r>
        <w:rPr>
          <w:rFonts w:hint="eastAsia"/>
          <w:sz w:val="32"/>
          <w:szCs w:val="32"/>
        </w:rPr>
        <w:t>the P</w:t>
      </w:r>
      <w:r>
        <w:rPr>
          <w:sz w:val="32"/>
          <w:szCs w:val="32"/>
        </w:rPr>
        <w:t>arty and government organs</w:t>
      </w:r>
      <w:r>
        <w:rPr>
          <w:rFonts w:hint="eastAsia"/>
          <w:sz w:val="32"/>
          <w:szCs w:val="32"/>
        </w:rPr>
        <w:t xml:space="preserve"> as </w:t>
      </w:r>
      <w:r>
        <w:rPr>
          <w:sz w:val="32"/>
          <w:szCs w:val="32"/>
        </w:rPr>
        <w:t>special subjects</w:t>
      </w:r>
      <w:r>
        <w:rPr>
          <w:rFonts w:hint="eastAsia"/>
          <w:sz w:val="32"/>
          <w:szCs w:val="32"/>
        </w:rPr>
        <w:t xml:space="preserve"> were a</w:t>
      </w:r>
      <w:r>
        <w:rPr>
          <w:sz w:val="32"/>
          <w:szCs w:val="32"/>
        </w:rPr>
        <w:t>ccepted, and 11 cases</w:t>
      </w:r>
      <w:r>
        <w:rPr>
          <w:rFonts w:hint="eastAsia"/>
          <w:sz w:val="32"/>
          <w:szCs w:val="32"/>
        </w:rPr>
        <w:t xml:space="preserve"> were </w:t>
      </w:r>
      <w:r>
        <w:rPr>
          <w:sz w:val="32"/>
          <w:szCs w:val="32"/>
        </w:rPr>
        <w:t xml:space="preserve">actually </w:t>
      </w:r>
      <w:r>
        <w:rPr>
          <w:rFonts w:hint="eastAsia"/>
          <w:sz w:val="32"/>
          <w:szCs w:val="32"/>
        </w:rPr>
        <w:t>closed</w:t>
      </w:r>
      <w:r>
        <w:rPr>
          <w:sz w:val="32"/>
          <w:szCs w:val="32"/>
        </w:rPr>
        <w:t xml:space="preserve">, with an actual </w:t>
      </w:r>
      <w:r>
        <w:rPr>
          <w:rFonts w:hint="eastAsia"/>
          <w:sz w:val="32"/>
          <w:szCs w:val="32"/>
        </w:rPr>
        <w:t>clearance</w:t>
      </w:r>
      <w:r>
        <w:rPr>
          <w:sz w:val="32"/>
          <w:szCs w:val="32"/>
        </w:rPr>
        <w:t xml:space="preserve"> rate of 91.67%; the total amount of application for e</w:t>
      </w:r>
      <w:r>
        <w:rPr>
          <w:rFonts w:hint="eastAsia"/>
          <w:sz w:val="32"/>
          <w:szCs w:val="32"/>
        </w:rPr>
        <w:t>nforcement</w:t>
      </w:r>
      <w:r>
        <w:rPr>
          <w:sz w:val="32"/>
          <w:szCs w:val="32"/>
        </w:rPr>
        <w:t xml:space="preserve"> was </w:t>
      </w:r>
      <w:r>
        <w:rPr>
          <w:rFonts w:hint="eastAsia"/>
          <w:sz w:val="32"/>
          <w:szCs w:val="32"/>
        </w:rPr>
        <w:t xml:space="preserve">RMB </w:t>
      </w:r>
      <w:r>
        <w:rPr>
          <w:sz w:val="32"/>
          <w:szCs w:val="32"/>
        </w:rPr>
        <w:t xml:space="preserve">2.407 billion, </w:t>
      </w:r>
      <w:r>
        <w:rPr>
          <w:rFonts w:hint="eastAsia"/>
          <w:sz w:val="32"/>
          <w:szCs w:val="32"/>
        </w:rPr>
        <w:t xml:space="preserve">with arrival of RMB </w:t>
      </w:r>
      <w:r>
        <w:rPr>
          <w:sz w:val="32"/>
          <w:szCs w:val="32"/>
        </w:rPr>
        <w:t>2.167 billio</w:t>
      </w:r>
      <w:r>
        <w:rPr>
          <w:rFonts w:hint="eastAsia"/>
          <w:sz w:val="32"/>
          <w:szCs w:val="32"/>
        </w:rPr>
        <w:t>n</w:t>
      </w:r>
      <w:r>
        <w:rPr>
          <w:sz w:val="32"/>
          <w:szCs w:val="32"/>
        </w:rPr>
        <w:t xml:space="preserve">, and </w:t>
      </w:r>
      <w:r>
        <w:rPr>
          <w:rFonts w:hint="eastAsia"/>
          <w:sz w:val="32"/>
          <w:szCs w:val="32"/>
        </w:rPr>
        <w:t xml:space="preserve">the arrival </w:t>
      </w:r>
      <w:r>
        <w:rPr>
          <w:sz w:val="32"/>
          <w:szCs w:val="32"/>
        </w:rPr>
        <w:t>rate</w:t>
      </w:r>
      <w:r>
        <w:rPr>
          <w:rFonts w:hint="eastAsia"/>
          <w:sz w:val="32"/>
          <w:szCs w:val="32"/>
        </w:rPr>
        <w:t xml:space="preserve"> of enforcement</w:t>
      </w:r>
      <w:r>
        <w:rPr>
          <w:sz w:val="32"/>
          <w:szCs w:val="32"/>
        </w:rPr>
        <w:t xml:space="preserve"> was 90.03%</w:t>
      </w:r>
      <w:r>
        <w:rPr>
          <w:rFonts w:hint="eastAsia"/>
          <w:sz w:val="32"/>
          <w:szCs w:val="32"/>
        </w:rPr>
        <w:t xml:space="preserve">, which </w:t>
      </w:r>
      <w:r>
        <w:rPr>
          <w:sz w:val="32"/>
          <w:szCs w:val="32"/>
        </w:rPr>
        <w:t xml:space="preserve">successfully completed </w:t>
      </w:r>
      <w:r>
        <w:rPr>
          <w:rFonts w:hint="eastAsia"/>
          <w:sz w:val="32"/>
          <w:szCs w:val="32"/>
        </w:rPr>
        <w:t>t</w:t>
      </w:r>
      <w:r>
        <w:rPr>
          <w:sz w:val="32"/>
          <w:szCs w:val="32"/>
        </w:rPr>
        <w:t xml:space="preserve">he target of “90% of the cases are actually </w:t>
      </w:r>
      <w:r>
        <w:rPr>
          <w:rFonts w:hint="eastAsia"/>
          <w:sz w:val="32"/>
          <w:szCs w:val="32"/>
        </w:rPr>
        <w:t>execut</w:t>
      </w:r>
      <w:r>
        <w:rPr>
          <w:sz w:val="32"/>
          <w:szCs w:val="32"/>
        </w:rPr>
        <w:t xml:space="preserve">ed and 90% of the </w:t>
      </w:r>
      <w:r>
        <w:rPr>
          <w:rFonts w:hint="eastAsia"/>
          <w:sz w:val="32"/>
          <w:szCs w:val="32"/>
        </w:rPr>
        <w:t>money</w:t>
      </w:r>
      <w:r>
        <w:rPr>
          <w:sz w:val="32"/>
          <w:szCs w:val="32"/>
        </w:rPr>
        <w:t xml:space="preserve"> </w:t>
      </w:r>
      <w:r>
        <w:rPr>
          <w:rFonts w:hint="eastAsia"/>
          <w:sz w:val="32"/>
          <w:szCs w:val="32"/>
        </w:rPr>
        <w:t>is</w:t>
      </w:r>
      <w:r>
        <w:rPr>
          <w:sz w:val="32"/>
          <w:szCs w:val="32"/>
        </w:rPr>
        <w:t xml:space="preserve"> in place”</w:t>
      </w:r>
      <w:r>
        <w:rPr>
          <w:rFonts w:hint="eastAsia"/>
          <w:sz w:val="32"/>
          <w:szCs w:val="32"/>
        </w:rPr>
        <w:t xml:space="preserve"> made by </w:t>
      </w:r>
      <w:r>
        <w:rPr>
          <w:sz w:val="32"/>
          <w:szCs w:val="32"/>
        </w:rPr>
        <w:t xml:space="preserve">Liaoning High </w:t>
      </w:r>
      <w:r>
        <w:rPr>
          <w:rFonts w:hint="eastAsia"/>
          <w:sz w:val="32"/>
          <w:szCs w:val="32"/>
        </w:rPr>
        <w:t>People</w:t>
      </w:r>
      <w:r>
        <w:rPr>
          <w:sz w:val="32"/>
          <w:szCs w:val="32"/>
        </w:rPr>
        <w:t>’</w:t>
      </w:r>
      <w:r>
        <w:rPr>
          <w:rFonts w:hint="eastAsia"/>
          <w:sz w:val="32"/>
          <w:szCs w:val="32"/>
        </w:rPr>
        <w:t xml:space="preserve">s </w:t>
      </w:r>
      <w:r>
        <w:rPr>
          <w:sz w:val="32"/>
          <w:szCs w:val="32"/>
        </w:rPr>
        <w:t>Court.</w:t>
      </w:r>
    </w:p>
    <w:p>
      <w:pPr>
        <w:adjustRightInd w:val="0"/>
        <w:snapToGrid w:val="0"/>
        <w:spacing w:line="360" w:lineRule="auto"/>
        <w:jc w:val="center"/>
        <w:rPr>
          <w:rFonts w:eastAsia="仿宋"/>
          <w:sz w:val="32"/>
          <w:szCs w:val="32"/>
        </w:rPr>
      </w:pPr>
      <w:r>
        <w:rPr>
          <w:rFonts w:eastAsia="仿宋"/>
          <w:sz w:val="32"/>
          <w:szCs w:val="32"/>
        </w:rPr>
        <w:drawing>
          <wp:inline distT="0" distB="0" distL="0" distR="0">
            <wp:extent cx="4611370" cy="2547620"/>
            <wp:effectExtent l="0" t="0" r="0" b="5080"/>
            <wp:docPr id="1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tru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false"/>
                        </a:ext>
                      </a:extLst>
                    </a:blip>
                    <a:stretch>
                      <a:fillRect/>
                    </a:stretch>
                  </pic:blipFill>
                  <pic:spPr>
                    <a:xfrm>
                      <a:off x="0" y="0"/>
                      <a:ext cx="4614839" cy="2549662"/>
                    </a:xfrm>
                    <a:prstGeom prst="rect">
                      <a:avLst/>
                    </a:prstGeom>
                  </pic:spPr>
                </pic:pic>
              </a:graphicData>
            </a:graphic>
          </wp:inline>
        </w:drawing>
      </w:r>
    </w:p>
    <w:p>
      <w:pPr>
        <w:adjustRightInd w:val="0"/>
        <w:snapToGrid w:val="0"/>
        <w:spacing w:line="360" w:lineRule="auto"/>
        <w:jc w:val="left"/>
        <w:rPr>
          <w:sz w:val="32"/>
          <w:szCs w:val="32"/>
        </w:rPr>
      </w:pPr>
      <w:r>
        <w:rPr>
          <w:b/>
          <w:bCs/>
          <w:sz w:val="32"/>
          <w:szCs w:val="32"/>
        </w:rPr>
        <w:t>2.4 Dispatched tribunal cases data:</w:t>
      </w:r>
      <w:r>
        <w:rPr>
          <w:sz w:val="32"/>
          <w:szCs w:val="32"/>
        </w:rPr>
        <w:t xml:space="preserve"> Five dispatched tribunals accepted 1</w:t>
      </w:r>
      <w:r>
        <w:rPr>
          <w:rFonts w:hint="eastAsia"/>
          <w:sz w:val="32"/>
          <w:szCs w:val="32"/>
        </w:rPr>
        <w:t>,</w:t>
      </w:r>
      <w:r>
        <w:rPr>
          <w:sz w:val="32"/>
          <w:szCs w:val="32"/>
        </w:rPr>
        <w:t>010 cases of various types</w:t>
      </w:r>
      <w:r>
        <w:rPr>
          <w:rStyle w:val="11"/>
          <w:rFonts w:eastAsia="仿宋"/>
          <w:sz w:val="32"/>
          <w:szCs w:val="32"/>
        </w:rPr>
        <w:footnoteReference w:id="1"/>
      </w:r>
      <w:r>
        <w:rPr>
          <w:sz w:val="32"/>
          <w:szCs w:val="32"/>
        </w:rPr>
        <w:t>, an increase of 16.63% over last year. Among the cases,</w:t>
      </w:r>
      <w:r>
        <w:rPr>
          <w:rFonts w:hint="eastAsia"/>
          <w:sz w:val="32"/>
          <w:szCs w:val="32"/>
        </w:rPr>
        <w:t xml:space="preserve"> </w:t>
      </w:r>
      <w:r>
        <w:rPr>
          <w:sz w:val="32"/>
          <w:szCs w:val="32"/>
        </w:rPr>
        <w:t>975 cases were newly accepted, an increase of 18.76% over last year; 35 cases were left over from previous years, a decrease of 22.22% over last year; 992 cases were closed, an increase of 19.37% over last year</w:t>
      </w:r>
      <w:r>
        <w:rPr>
          <w:rFonts w:hint="eastAsia"/>
          <w:sz w:val="32"/>
          <w:szCs w:val="32"/>
        </w:rPr>
        <w:t>; t</w:t>
      </w:r>
      <w:r>
        <w:rPr>
          <w:sz w:val="32"/>
          <w:szCs w:val="32"/>
        </w:rPr>
        <w:t>he clearance rate reached 98.22%, an increase of 2.22 percent points over last year. The ratio of cases reversed or set aside for retrial by the second trial was 1.78%, 0.37 percent point lower than the Court’s data</w:t>
      </w:r>
      <w:r>
        <w:rPr>
          <w:rFonts w:hint="eastAsia"/>
          <w:sz w:val="32"/>
          <w:szCs w:val="32"/>
        </w:rPr>
        <w:t>; t</w:t>
      </w:r>
      <w:r>
        <w:rPr>
          <w:sz w:val="32"/>
          <w:szCs w:val="32"/>
        </w:rPr>
        <w:t>he conciliation ratio was 23.17%, 4.61 percent points lower than the Court’s data</w:t>
      </w:r>
      <w:r>
        <w:rPr>
          <w:rFonts w:hint="eastAsia"/>
          <w:sz w:val="32"/>
          <w:szCs w:val="32"/>
        </w:rPr>
        <w:t>; t</w:t>
      </w:r>
      <w:r>
        <w:rPr>
          <w:sz w:val="32"/>
          <w:szCs w:val="32"/>
        </w:rPr>
        <w:t>he litigation withdrawal ratio was 30.74%, 7.45 percent point higher than the Court’s data.</w:t>
      </w:r>
    </w:p>
    <w:p>
      <w:pPr>
        <w:adjustRightInd w:val="0"/>
        <w:snapToGrid w:val="0"/>
        <w:spacing w:line="360" w:lineRule="auto"/>
        <w:jc w:val="left"/>
        <w:rPr>
          <w:sz w:val="32"/>
          <w:szCs w:val="32"/>
        </w:rPr>
      </w:pPr>
      <w:r>
        <w:rPr>
          <w:sz w:val="32"/>
          <w:szCs w:val="32"/>
        </w:rPr>
        <w:t>Five dispatched tribunals accepted 849 admiralty and maritime cases, accounting for 63.41% of the total number of admiralty and maritime cases of the Court.</w:t>
      </w:r>
      <w:r>
        <w:rPr>
          <w:rFonts w:hint="eastAsia"/>
          <w:sz w:val="32"/>
          <w:szCs w:val="32"/>
        </w:rPr>
        <w:t xml:space="preserve"> </w:t>
      </w:r>
      <w:r>
        <w:rPr>
          <w:sz w:val="32"/>
          <w:szCs w:val="32"/>
        </w:rPr>
        <w:t>Among the cases, 830 cases were newly accepted, accounting for 63.26% of the total admiralty and maritime cases of the Court; 832 cases were closed, accounting for 63.75% of the total admiralty and maritime cases of the Court</w:t>
      </w:r>
      <w:r>
        <w:rPr>
          <w:rFonts w:hint="eastAsia"/>
          <w:sz w:val="32"/>
          <w:szCs w:val="32"/>
        </w:rPr>
        <w:t>; t</w:t>
      </w:r>
      <w:r>
        <w:rPr>
          <w:sz w:val="32"/>
          <w:szCs w:val="32"/>
        </w:rPr>
        <w:t>he subject amount of the cases was RMB 2.09 billion. The number of the top 5 admiralty and</w:t>
      </w:r>
      <w:r>
        <w:rPr>
          <w:rFonts w:hint="eastAsia"/>
          <w:sz w:val="32"/>
          <w:szCs w:val="32"/>
        </w:rPr>
        <w:t xml:space="preserve"> </w:t>
      </w:r>
      <w:r>
        <w:rPr>
          <w:sz w:val="32"/>
          <w:szCs w:val="32"/>
        </w:rPr>
        <w:t>maritime cases reached 617. The types of the above cases were as follows:</w:t>
      </w:r>
    </w:p>
    <w:p>
      <w:pPr>
        <w:adjustRightInd w:val="0"/>
        <w:snapToGrid w:val="0"/>
        <w:spacing w:line="360" w:lineRule="auto"/>
        <w:jc w:val="center"/>
        <w:rPr>
          <w:rFonts w:eastAsia="仿宋"/>
          <w:b/>
          <w:sz w:val="32"/>
          <w:szCs w:val="32"/>
        </w:rPr>
      </w:pPr>
      <w:r>
        <w:rPr>
          <w:rFonts w:eastAsia="仿宋"/>
          <w:b/>
          <w:sz w:val="32"/>
          <w:szCs w:val="32"/>
        </w:rPr>
        <w:drawing>
          <wp:inline distT="0" distB="0" distL="0" distR="0">
            <wp:extent cx="4784725" cy="2051050"/>
            <wp:effectExtent l="0" t="0" r="0" b="6350"/>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false"/>
                        </a:ext>
                      </a:extLst>
                    </a:blip>
                    <a:stretch>
                      <a:fillRect/>
                    </a:stretch>
                  </pic:blipFill>
                  <pic:spPr>
                    <a:xfrm>
                      <a:off x="0" y="0"/>
                      <a:ext cx="4785458" cy="2051553"/>
                    </a:xfrm>
                    <a:prstGeom prst="rect">
                      <a:avLst/>
                    </a:prstGeom>
                  </pic:spPr>
                </pic:pic>
              </a:graphicData>
            </a:graphic>
          </wp:inline>
        </w:drawing>
      </w:r>
    </w:p>
    <w:p>
      <w:pPr>
        <w:adjustRightInd w:val="0"/>
        <w:snapToGrid w:val="0"/>
        <w:spacing w:line="360" w:lineRule="auto"/>
        <w:jc w:val="left"/>
        <w:rPr>
          <w:rFonts w:eastAsia="仿宋"/>
          <w:sz w:val="32"/>
          <w:szCs w:val="32"/>
        </w:rPr>
      </w:pPr>
      <w:r>
        <w:rPr>
          <w:b/>
          <w:bCs/>
          <w:sz w:val="32"/>
          <w:szCs w:val="32"/>
        </w:rPr>
        <w:t>2.5 Arrest and auction of ships data:</w:t>
      </w:r>
      <w:r>
        <w:rPr>
          <w:sz w:val="32"/>
          <w:szCs w:val="32"/>
        </w:rPr>
        <w:t xml:space="preserve"> 50 ships were arrested, of which 4 involved foreign, Hong Kong, Macao and Taiwan affairs. 38 ships were auctioned</w:t>
      </w:r>
      <w:r>
        <w:rPr>
          <w:rFonts w:hint="eastAsia"/>
          <w:sz w:val="32"/>
          <w:szCs w:val="32"/>
        </w:rPr>
        <w:t>, all o</w:t>
      </w:r>
      <w:r>
        <w:rPr>
          <w:sz w:val="32"/>
          <w:szCs w:val="32"/>
        </w:rPr>
        <w:t xml:space="preserve">f which </w:t>
      </w:r>
      <w:r>
        <w:rPr>
          <w:rFonts w:hint="eastAsia"/>
          <w:sz w:val="32"/>
          <w:szCs w:val="32"/>
        </w:rPr>
        <w:t>were Chinese</w:t>
      </w:r>
      <w:r>
        <w:rPr>
          <w:sz w:val="32"/>
          <w:szCs w:val="32"/>
        </w:rPr>
        <w:t>.</w:t>
      </w:r>
    </w:p>
    <w:p>
      <w:pPr>
        <w:adjustRightInd w:val="0"/>
        <w:snapToGrid w:val="0"/>
        <w:spacing w:line="360" w:lineRule="auto"/>
        <w:rPr>
          <w:rFonts w:eastAsia="仿宋"/>
          <w:sz w:val="32"/>
          <w:szCs w:val="32"/>
        </w:rPr>
      </w:pPr>
      <w:r>
        <w:rPr>
          <w:b/>
          <w:bCs/>
          <w:sz w:val="32"/>
          <w:szCs w:val="32"/>
        </w:rPr>
        <w:t>2.6 Cases involving foreign, Hong Kong, Macao and Taiwan affairs:</w:t>
      </w:r>
      <w:r>
        <w:rPr>
          <w:sz w:val="32"/>
          <w:szCs w:val="32"/>
        </w:rPr>
        <w:t xml:space="preserve"> The Court accepted 51 cases involving foreign affairs and 15 cases involving Hong Kong, Macao and Taiwan affairs, accounting for 2.72% of the Court’s total number</w:t>
      </w:r>
      <w:r>
        <w:rPr>
          <w:rFonts w:hint="eastAsia"/>
          <w:sz w:val="32"/>
          <w:szCs w:val="32"/>
        </w:rPr>
        <w:t xml:space="preserve">; </w:t>
      </w:r>
      <w:r>
        <w:rPr>
          <w:sz w:val="32"/>
          <w:szCs w:val="32"/>
        </w:rPr>
        <w:t>47 cases involving foreign affairs and 13 cases involving Hong Kong, Macao and Taiwan affairs were closed.</w:t>
      </w:r>
      <w:r>
        <w:rPr>
          <w:rFonts w:hint="eastAsia"/>
          <w:sz w:val="32"/>
          <w:szCs w:val="32"/>
        </w:rPr>
        <w:t xml:space="preserve"> </w:t>
      </w:r>
      <w:r>
        <w:rPr>
          <w:sz w:val="32"/>
          <w:szCs w:val="32"/>
        </w:rPr>
        <w:t>The cases involved nearly 20 countries and regions, including United Arab Emirates, Bermuda, Panama, Denmark, Germany, France, Gambia, South Korea, Marshall Islands, Japan, Switzerland, Spain</w:t>
      </w:r>
      <w:r>
        <w:rPr>
          <w:rFonts w:hint="eastAsia"/>
          <w:sz w:val="32"/>
          <w:szCs w:val="32"/>
        </w:rPr>
        <w:t xml:space="preserve">, </w:t>
      </w:r>
      <w:r>
        <w:rPr>
          <w:sz w:val="32"/>
          <w:szCs w:val="32"/>
        </w:rPr>
        <w:t>Greece, Singapore, North Korea, Congo (Brazzaville)</w:t>
      </w:r>
      <w:r>
        <w:rPr>
          <w:rFonts w:hint="eastAsia"/>
          <w:sz w:val="32"/>
          <w:szCs w:val="32"/>
        </w:rPr>
        <w:t xml:space="preserve">, </w:t>
      </w:r>
      <w:r>
        <w:rPr>
          <w:sz w:val="32"/>
          <w:szCs w:val="32"/>
        </w:rPr>
        <w:t>Liberia, India，Hong Kong, and so on.</w:t>
      </w:r>
    </w:p>
    <w:p>
      <w:pPr>
        <w:adjustRightInd w:val="0"/>
        <w:snapToGrid w:val="0"/>
        <w:spacing w:line="360" w:lineRule="auto"/>
        <w:rPr>
          <w:b/>
          <w:bCs/>
          <w:sz w:val="32"/>
          <w:szCs w:val="32"/>
        </w:rPr>
      </w:pPr>
      <w:r>
        <w:rPr>
          <w:b/>
          <w:bCs/>
          <w:sz w:val="32"/>
          <w:szCs w:val="32"/>
        </w:rPr>
        <w:t>3.</w:t>
      </w:r>
      <w:r>
        <w:rPr>
          <w:rFonts w:hint="eastAsia"/>
          <w:b/>
          <w:bCs/>
          <w:sz w:val="32"/>
          <w:szCs w:val="32"/>
        </w:rPr>
        <w:t xml:space="preserve"> </w:t>
      </w:r>
      <w:r>
        <w:rPr>
          <w:b/>
          <w:bCs/>
          <w:sz w:val="32"/>
          <w:szCs w:val="32"/>
        </w:rPr>
        <w:t>Judicial openness</w:t>
      </w:r>
    </w:p>
    <w:p>
      <w:pPr>
        <w:adjustRightInd w:val="0"/>
        <w:snapToGrid w:val="0"/>
        <w:spacing w:line="360" w:lineRule="auto"/>
        <w:rPr>
          <w:sz w:val="32"/>
          <w:szCs w:val="32"/>
        </w:rPr>
      </w:pPr>
      <w:r>
        <w:rPr>
          <w:sz w:val="32"/>
          <w:szCs w:val="32"/>
        </w:rPr>
        <w:t>1,011 trials were broadcast live on China Open Trials Online, with a total of 656,765 views</w:t>
      </w:r>
      <w:r>
        <w:rPr>
          <w:rFonts w:hint="eastAsia"/>
          <w:sz w:val="32"/>
          <w:szCs w:val="32"/>
        </w:rPr>
        <w:t xml:space="preserve">. Live rate of trial was 66.97%, </w:t>
      </w:r>
      <w:r>
        <w:rPr>
          <w:sz w:val="32"/>
          <w:szCs w:val="32"/>
        </w:rPr>
        <w:t xml:space="preserve">ranking the </w:t>
      </w:r>
      <w:r>
        <w:rPr>
          <w:rFonts w:hint="eastAsia"/>
          <w:sz w:val="32"/>
          <w:szCs w:val="32"/>
        </w:rPr>
        <w:t>second</w:t>
      </w:r>
      <w:r>
        <w:rPr>
          <w:sz w:val="32"/>
          <w:szCs w:val="32"/>
        </w:rPr>
        <w:t xml:space="preserve"> among the intermediate courts in Liaoning Province. 3,305 judgment documents made in 20</w:t>
      </w:r>
      <w:r>
        <w:rPr>
          <w:rFonts w:hint="eastAsia"/>
          <w:sz w:val="32"/>
          <w:szCs w:val="32"/>
        </w:rPr>
        <w:t>20</w:t>
      </w:r>
      <w:r>
        <w:rPr>
          <w:sz w:val="32"/>
          <w:szCs w:val="32"/>
        </w:rPr>
        <w:t xml:space="preserve"> were issued on China Judgments Online, ranking the </w:t>
      </w:r>
      <w:r>
        <w:rPr>
          <w:rFonts w:hint="eastAsia"/>
          <w:sz w:val="32"/>
          <w:szCs w:val="32"/>
        </w:rPr>
        <w:t>first</w:t>
      </w:r>
      <w:r>
        <w:rPr>
          <w:sz w:val="32"/>
          <w:szCs w:val="32"/>
        </w:rPr>
        <w:t xml:space="preserve"> among the intermediate courts in Liaoning Province. The Court disclosed the related judicial process information on China Judicial Process Information Online with an effective disclosure rate of 100%, ranking the first among the intermediate courts in Liaoning Province.</w:t>
      </w:r>
    </w:p>
    <w:p>
      <w:pPr>
        <w:adjustRightInd w:val="0"/>
        <w:snapToGrid w:val="0"/>
        <w:spacing w:line="360" w:lineRule="auto"/>
        <w:rPr>
          <w:sz w:val="32"/>
          <w:szCs w:val="32"/>
        </w:rPr>
      </w:pPr>
    </w:p>
    <w:p>
      <w:pPr>
        <w:adjustRightInd w:val="0"/>
        <w:snapToGrid w:val="0"/>
        <w:spacing w:line="360" w:lineRule="auto"/>
        <w:rPr>
          <w:b/>
          <w:bCs/>
          <w:sz w:val="32"/>
          <w:szCs w:val="32"/>
        </w:rPr>
      </w:pPr>
      <w:r>
        <w:rPr>
          <w:b/>
          <w:bCs/>
          <w:sz w:val="32"/>
          <w:szCs w:val="32"/>
        </w:rPr>
        <w:t xml:space="preserve">II. Work highlights </w:t>
      </w:r>
    </w:p>
    <w:p>
      <w:pPr>
        <w:adjustRightInd w:val="0"/>
        <w:snapToGrid w:val="0"/>
        <w:spacing w:line="360" w:lineRule="auto"/>
        <w:rPr>
          <w:b/>
          <w:bCs/>
          <w:sz w:val="32"/>
          <w:szCs w:val="32"/>
        </w:rPr>
      </w:pPr>
      <w:r>
        <w:rPr>
          <w:b/>
          <w:bCs/>
          <w:sz w:val="32"/>
          <w:szCs w:val="32"/>
        </w:rPr>
        <w:t>1.</w:t>
      </w:r>
      <w:r>
        <w:rPr>
          <w:rFonts w:hint="eastAsia"/>
          <w:b/>
          <w:bCs/>
          <w:sz w:val="32"/>
          <w:szCs w:val="32"/>
        </w:rPr>
        <w:t xml:space="preserve"> F</w:t>
      </w:r>
      <w:r>
        <w:rPr>
          <w:b/>
          <w:bCs/>
          <w:sz w:val="32"/>
          <w:szCs w:val="32"/>
        </w:rPr>
        <w:t xml:space="preserve">ocus on the </w:t>
      </w:r>
      <w:r>
        <w:rPr>
          <w:rFonts w:hint="eastAsia"/>
          <w:b/>
          <w:bCs/>
          <w:sz w:val="32"/>
          <w:szCs w:val="32"/>
        </w:rPr>
        <w:t xml:space="preserve">big picture, and </w:t>
      </w:r>
      <w:r>
        <w:rPr>
          <w:b/>
          <w:bCs/>
          <w:sz w:val="32"/>
          <w:szCs w:val="32"/>
        </w:rPr>
        <w:t>serv</w:t>
      </w:r>
      <w:r>
        <w:rPr>
          <w:rFonts w:hint="eastAsia"/>
          <w:b/>
          <w:bCs/>
          <w:sz w:val="32"/>
          <w:szCs w:val="32"/>
        </w:rPr>
        <w:t>e</w:t>
      </w:r>
      <w:r>
        <w:rPr>
          <w:b/>
          <w:bCs/>
          <w:sz w:val="32"/>
          <w:szCs w:val="32"/>
        </w:rPr>
        <w:t xml:space="preserve"> the construction of </w:t>
      </w:r>
      <w:r>
        <w:rPr>
          <w:rFonts w:hint="eastAsia"/>
          <w:b/>
          <w:bCs/>
          <w:sz w:val="32"/>
          <w:szCs w:val="32"/>
        </w:rPr>
        <w:t xml:space="preserve">maritime hub </w:t>
      </w:r>
      <w:r>
        <w:rPr>
          <w:b/>
          <w:bCs/>
          <w:sz w:val="32"/>
          <w:szCs w:val="32"/>
        </w:rPr>
        <w:t xml:space="preserve">with more </w:t>
      </w:r>
      <w:r>
        <w:rPr>
          <w:rFonts w:hint="eastAsia"/>
          <w:b/>
          <w:bCs/>
          <w:sz w:val="32"/>
          <w:szCs w:val="32"/>
        </w:rPr>
        <w:t>strength</w:t>
      </w:r>
    </w:p>
    <w:p>
      <w:pPr>
        <w:adjustRightInd w:val="0"/>
        <w:snapToGrid w:val="0"/>
        <w:spacing w:line="360" w:lineRule="auto"/>
        <w:rPr>
          <w:sz w:val="32"/>
          <w:szCs w:val="32"/>
        </w:rPr>
      </w:pPr>
      <w:r>
        <w:rPr>
          <w:sz w:val="32"/>
          <w:szCs w:val="32"/>
        </w:rPr>
        <w:t xml:space="preserve">The Court </w:t>
      </w:r>
      <w:r>
        <w:rPr>
          <w:rFonts w:hint="eastAsia"/>
          <w:sz w:val="32"/>
          <w:szCs w:val="32"/>
        </w:rPr>
        <w:t>fairly</w:t>
      </w:r>
      <w:r>
        <w:rPr>
          <w:sz w:val="32"/>
          <w:szCs w:val="32"/>
        </w:rPr>
        <w:t xml:space="preserve"> and efficiently </w:t>
      </w:r>
      <w:bookmarkStart w:id="5" w:name="OLE_LINK4"/>
      <w:bookmarkStart w:id="6" w:name="OLE_LINK3"/>
      <w:r>
        <w:rPr>
          <w:sz w:val="32"/>
          <w:szCs w:val="32"/>
        </w:rPr>
        <w:t>adjudicate</w:t>
      </w:r>
      <w:bookmarkEnd w:id="5"/>
      <w:bookmarkEnd w:id="6"/>
      <w:r>
        <w:rPr>
          <w:sz w:val="32"/>
          <w:szCs w:val="32"/>
        </w:rPr>
        <w:t>d 51 cases involving foreign</w:t>
      </w:r>
      <w:r>
        <w:rPr>
          <w:rFonts w:hint="eastAsia"/>
          <w:sz w:val="32"/>
          <w:szCs w:val="32"/>
        </w:rPr>
        <w:t xml:space="preserve"> affairs</w:t>
      </w:r>
      <w:r>
        <w:rPr>
          <w:sz w:val="32"/>
          <w:szCs w:val="32"/>
        </w:rPr>
        <w:t>, 15 cases involving Hong Kong, Macao and Taiwan</w:t>
      </w:r>
      <w:r>
        <w:rPr>
          <w:rFonts w:hint="eastAsia"/>
          <w:sz w:val="32"/>
          <w:szCs w:val="32"/>
        </w:rPr>
        <w:t xml:space="preserve"> affairs</w:t>
      </w:r>
      <w:r>
        <w:rPr>
          <w:sz w:val="32"/>
          <w:szCs w:val="32"/>
        </w:rPr>
        <w:t xml:space="preserve"> </w:t>
      </w:r>
      <w:r>
        <w:rPr>
          <w:rFonts w:hint="eastAsia"/>
          <w:sz w:val="32"/>
          <w:szCs w:val="32"/>
        </w:rPr>
        <w:t>and</w:t>
      </w:r>
      <w:r>
        <w:rPr>
          <w:sz w:val="32"/>
          <w:szCs w:val="32"/>
        </w:rPr>
        <w:t xml:space="preserve"> </w:t>
      </w:r>
      <w:r>
        <w:rPr>
          <w:rFonts w:hint="eastAsia"/>
          <w:sz w:val="32"/>
          <w:szCs w:val="32"/>
        </w:rPr>
        <w:t xml:space="preserve">equally </w:t>
      </w:r>
      <w:r>
        <w:rPr>
          <w:sz w:val="32"/>
          <w:szCs w:val="32"/>
        </w:rPr>
        <w:t>protect</w:t>
      </w:r>
      <w:r>
        <w:rPr>
          <w:rFonts w:hint="eastAsia"/>
          <w:sz w:val="32"/>
          <w:szCs w:val="32"/>
        </w:rPr>
        <w:t>ed</w:t>
      </w:r>
      <w:r>
        <w:rPr>
          <w:sz w:val="32"/>
          <w:szCs w:val="32"/>
        </w:rPr>
        <w:t xml:space="preserve"> the legal rights and interests of the litigants </w:t>
      </w:r>
      <w:r>
        <w:rPr>
          <w:rFonts w:hint="eastAsia"/>
          <w:sz w:val="32"/>
          <w:szCs w:val="32"/>
        </w:rPr>
        <w:t>at home and abroad</w:t>
      </w:r>
      <w:r>
        <w:rPr>
          <w:sz w:val="32"/>
          <w:szCs w:val="32"/>
        </w:rPr>
        <w:t>. The Court held the</w:t>
      </w:r>
      <w:r>
        <w:rPr>
          <w:rFonts w:hint="eastAsia"/>
          <w:sz w:val="32"/>
          <w:szCs w:val="32"/>
        </w:rPr>
        <w:t xml:space="preserve"> </w:t>
      </w:r>
      <w:r>
        <w:rPr>
          <w:sz w:val="32"/>
          <w:szCs w:val="32"/>
        </w:rPr>
        <w:t xml:space="preserve">“Maritime Judicial Guarantee Forum for Urban Development” </w:t>
      </w:r>
      <w:r>
        <w:rPr>
          <w:rFonts w:hint="eastAsia"/>
          <w:sz w:val="32"/>
          <w:szCs w:val="32"/>
        </w:rPr>
        <w:t xml:space="preserve">and provided the special research report </w:t>
      </w:r>
      <w:r>
        <w:rPr>
          <w:sz w:val="32"/>
          <w:szCs w:val="32"/>
        </w:rPr>
        <w:t>named</w:t>
      </w:r>
      <w:r>
        <w:rPr>
          <w:rFonts w:hint="eastAsia"/>
          <w:sz w:val="32"/>
          <w:szCs w:val="32"/>
        </w:rPr>
        <w:t xml:space="preserve"> by </w:t>
      </w:r>
      <w:r>
        <w:rPr>
          <w:rFonts w:hint="eastAsia"/>
          <w:i/>
          <w:iCs/>
          <w:sz w:val="32"/>
          <w:szCs w:val="32"/>
        </w:rPr>
        <w:t xml:space="preserve">Some Thoughts on </w:t>
      </w:r>
      <w:r>
        <w:rPr>
          <w:i/>
          <w:iCs/>
          <w:sz w:val="32"/>
          <w:szCs w:val="32"/>
        </w:rPr>
        <w:t xml:space="preserve">the </w:t>
      </w:r>
      <w:r>
        <w:rPr>
          <w:rFonts w:hint="eastAsia"/>
          <w:i/>
          <w:iCs/>
          <w:sz w:val="32"/>
          <w:szCs w:val="32"/>
        </w:rPr>
        <w:t>C</w:t>
      </w:r>
      <w:r>
        <w:rPr>
          <w:i/>
          <w:iCs/>
          <w:sz w:val="32"/>
          <w:szCs w:val="32"/>
        </w:rPr>
        <w:t xml:space="preserve">onstruction of Dalian </w:t>
      </w:r>
      <w:r>
        <w:rPr>
          <w:rFonts w:hint="eastAsia"/>
          <w:i/>
          <w:iCs/>
          <w:sz w:val="32"/>
          <w:szCs w:val="32"/>
        </w:rPr>
        <w:t>Maritime Hub</w:t>
      </w:r>
      <w:r>
        <w:rPr>
          <w:sz w:val="32"/>
          <w:szCs w:val="32"/>
        </w:rPr>
        <w:t xml:space="preserve"> for Dalian Municipal Party Committee</w:t>
      </w:r>
      <w:r>
        <w:rPr>
          <w:rFonts w:hint="eastAsia"/>
          <w:sz w:val="32"/>
          <w:szCs w:val="32"/>
        </w:rPr>
        <w:t xml:space="preserve">, </w:t>
      </w:r>
      <w:r>
        <w:rPr>
          <w:sz w:val="32"/>
          <w:szCs w:val="32"/>
        </w:rPr>
        <w:t>Dalian Municipal Government and Dalian Municipal People’s Congress.</w:t>
      </w:r>
      <w:r>
        <w:rPr>
          <w:rFonts w:hint="eastAsia"/>
          <w:sz w:val="32"/>
          <w:szCs w:val="32"/>
        </w:rPr>
        <w:t xml:space="preserve"> The </w:t>
      </w:r>
      <w:r>
        <w:rPr>
          <w:sz w:val="32"/>
          <w:szCs w:val="32"/>
        </w:rPr>
        <w:t xml:space="preserve">Court issued </w:t>
      </w:r>
      <w:r>
        <w:rPr>
          <w:rFonts w:hint="eastAsia"/>
          <w:sz w:val="32"/>
          <w:szCs w:val="32"/>
        </w:rPr>
        <w:t xml:space="preserve">the </w:t>
      </w:r>
      <w:r>
        <w:rPr>
          <w:sz w:val="32"/>
          <w:szCs w:val="32"/>
        </w:rPr>
        <w:t xml:space="preserve">maritime trial report in Chinese and English versions and </w:t>
      </w:r>
      <w:r>
        <w:rPr>
          <w:rFonts w:hint="eastAsia"/>
          <w:sz w:val="32"/>
          <w:szCs w:val="32"/>
        </w:rPr>
        <w:t xml:space="preserve">the </w:t>
      </w:r>
      <w:r>
        <w:rPr>
          <w:sz w:val="32"/>
          <w:szCs w:val="32"/>
        </w:rPr>
        <w:t>judicial review report on maritime administrative cases, summarized and refined “</w:t>
      </w:r>
      <w:r>
        <w:rPr>
          <w:i/>
          <w:iCs/>
          <w:sz w:val="32"/>
          <w:szCs w:val="32"/>
        </w:rPr>
        <w:t xml:space="preserve">Top Ten </w:t>
      </w:r>
      <w:bookmarkStart w:id="7" w:name="OLE_LINK7"/>
      <w:bookmarkStart w:id="8" w:name="OLE_LINK8"/>
      <w:r>
        <w:rPr>
          <w:i/>
          <w:iCs/>
          <w:sz w:val="32"/>
          <w:szCs w:val="32"/>
        </w:rPr>
        <w:t>Typical Cases</w:t>
      </w:r>
      <w:bookmarkEnd w:id="7"/>
      <w:bookmarkEnd w:id="8"/>
      <w:r>
        <w:rPr>
          <w:sz w:val="32"/>
          <w:szCs w:val="32"/>
        </w:rPr>
        <w:t>” “</w:t>
      </w:r>
      <w:r>
        <w:rPr>
          <w:i/>
          <w:iCs/>
          <w:sz w:val="32"/>
          <w:szCs w:val="32"/>
        </w:rPr>
        <w:t xml:space="preserve">Top Ten Cases on Judicial </w:t>
      </w:r>
      <w:r>
        <w:rPr>
          <w:rFonts w:hint="eastAsia"/>
          <w:i/>
          <w:iCs/>
          <w:sz w:val="32"/>
          <w:szCs w:val="32"/>
        </w:rPr>
        <w:t>Service</w:t>
      </w:r>
      <w:r>
        <w:rPr>
          <w:i/>
          <w:iCs/>
          <w:sz w:val="32"/>
          <w:szCs w:val="32"/>
        </w:rPr>
        <w:t xml:space="preserve"> for </w:t>
      </w:r>
      <w:r>
        <w:rPr>
          <w:rFonts w:hint="eastAsia"/>
          <w:i/>
          <w:iCs/>
          <w:sz w:val="32"/>
          <w:szCs w:val="32"/>
        </w:rPr>
        <w:t>t</w:t>
      </w:r>
      <w:r>
        <w:rPr>
          <w:i/>
          <w:iCs/>
          <w:sz w:val="32"/>
          <w:szCs w:val="32"/>
        </w:rPr>
        <w:t>he People</w:t>
      </w:r>
      <w:r>
        <w:rPr>
          <w:sz w:val="32"/>
          <w:szCs w:val="32"/>
        </w:rPr>
        <w:t xml:space="preserve">” </w:t>
      </w:r>
      <w:r>
        <w:rPr>
          <w:rFonts w:hint="eastAsia"/>
          <w:sz w:val="32"/>
          <w:szCs w:val="32"/>
        </w:rPr>
        <w:t xml:space="preserve">and </w:t>
      </w:r>
      <w:r>
        <w:rPr>
          <w:sz w:val="32"/>
          <w:szCs w:val="32"/>
        </w:rPr>
        <w:t>“</w:t>
      </w:r>
      <w:r>
        <w:rPr>
          <w:i/>
          <w:iCs/>
          <w:sz w:val="32"/>
          <w:szCs w:val="32"/>
        </w:rPr>
        <w:t>Typical Cases involving the Belt and Road</w:t>
      </w:r>
      <w:r>
        <w:rPr>
          <w:sz w:val="32"/>
          <w:szCs w:val="32"/>
        </w:rPr>
        <w:t>”</w:t>
      </w:r>
      <w:r>
        <w:rPr>
          <w:rFonts w:hint="eastAsia"/>
          <w:sz w:val="32"/>
          <w:szCs w:val="32"/>
        </w:rPr>
        <w:t xml:space="preserve"> to serve the new  opening-up pattern</w:t>
      </w:r>
      <w:r>
        <w:rPr>
          <w:sz w:val="32"/>
          <w:szCs w:val="32"/>
        </w:rPr>
        <w:t>.</w:t>
      </w:r>
    </w:p>
    <w:p>
      <w:pPr>
        <w:adjustRightInd w:val="0"/>
        <w:snapToGrid w:val="0"/>
        <w:spacing w:line="360" w:lineRule="auto"/>
        <w:rPr>
          <w:rFonts w:eastAsia="仿宋"/>
          <w:b/>
          <w:bCs/>
          <w:sz w:val="32"/>
          <w:szCs w:val="32"/>
        </w:rPr>
      </w:pPr>
      <w:r>
        <w:rPr>
          <w:rFonts w:eastAsia="仿宋"/>
          <w:b/>
          <w:bCs/>
          <w:sz w:val="32"/>
          <w:szCs w:val="32"/>
        </w:rPr>
        <w:t>2.</w:t>
      </w:r>
      <w:r>
        <w:rPr>
          <w:b/>
          <w:bCs/>
          <w:sz w:val="32"/>
          <w:szCs w:val="32"/>
        </w:rPr>
        <w:t xml:space="preserve"> </w:t>
      </w:r>
      <w:r>
        <w:rPr>
          <w:rFonts w:hint="eastAsia"/>
          <w:b/>
          <w:bCs/>
          <w:sz w:val="32"/>
          <w:szCs w:val="32"/>
        </w:rPr>
        <w:t xml:space="preserve">Go deep and solid, </w:t>
      </w:r>
      <w:r>
        <w:rPr>
          <w:rFonts w:hint="eastAsia" w:eastAsia="仿宋"/>
          <w:b/>
          <w:bCs/>
          <w:sz w:val="32"/>
          <w:szCs w:val="32"/>
        </w:rPr>
        <w:t>and build the</w:t>
      </w:r>
      <w:r>
        <w:rPr>
          <w:rFonts w:eastAsia="仿宋"/>
          <w:b/>
          <w:bCs/>
          <w:sz w:val="32"/>
          <w:szCs w:val="32"/>
        </w:rPr>
        <w:t xml:space="preserve"> </w:t>
      </w:r>
      <w:r>
        <w:rPr>
          <w:rFonts w:hint="eastAsia" w:eastAsia="仿宋"/>
          <w:b/>
          <w:bCs/>
          <w:sz w:val="32"/>
          <w:szCs w:val="32"/>
        </w:rPr>
        <w:t>l</w:t>
      </w:r>
      <w:r>
        <w:rPr>
          <w:rFonts w:eastAsia="仿宋"/>
          <w:b/>
          <w:bCs/>
          <w:sz w:val="32"/>
          <w:szCs w:val="32"/>
        </w:rPr>
        <w:t xml:space="preserve">aw-based </w:t>
      </w:r>
      <w:r>
        <w:rPr>
          <w:rFonts w:hint="eastAsia" w:eastAsia="仿宋"/>
          <w:b/>
          <w:bCs/>
          <w:sz w:val="32"/>
          <w:szCs w:val="32"/>
        </w:rPr>
        <w:t>b</w:t>
      </w:r>
      <w:r>
        <w:rPr>
          <w:rFonts w:eastAsia="仿宋"/>
          <w:b/>
          <w:bCs/>
          <w:sz w:val="32"/>
          <w:szCs w:val="32"/>
        </w:rPr>
        <w:t xml:space="preserve">usiness </w:t>
      </w:r>
      <w:r>
        <w:rPr>
          <w:rFonts w:hint="eastAsia" w:eastAsia="仿宋"/>
          <w:b/>
          <w:bCs/>
          <w:sz w:val="32"/>
          <w:szCs w:val="32"/>
        </w:rPr>
        <w:t>e</w:t>
      </w:r>
      <w:r>
        <w:rPr>
          <w:rFonts w:eastAsia="仿宋"/>
          <w:b/>
          <w:bCs/>
          <w:sz w:val="32"/>
          <w:szCs w:val="32"/>
        </w:rPr>
        <w:t>nvironment</w:t>
      </w:r>
      <w:r>
        <w:rPr>
          <w:rFonts w:hint="eastAsia" w:eastAsia="仿宋"/>
          <w:b/>
          <w:bCs/>
          <w:sz w:val="32"/>
          <w:szCs w:val="32"/>
        </w:rPr>
        <w:t xml:space="preserve"> with more commitments</w:t>
      </w:r>
    </w:p>
    <w:p>
      <w:pPr>
        <w:adjustRightInd w:val="0"/>
        <w:snapToGrid w:val="0"/>
        <w:spacing w:line="360" w:lineRule="auto"/>
        <w:rPr>
          <w:sz w:val="32"/>
          <w:szCs w:val="32"/>
        </w:rPr>
      </w:pPr>
      <w:r>
        <w:rPr>
          <w:rFonts w:hint="eastAsia"/>
          <w:sz w:val="32"/>
          <w:szCs w:val="32"/>
        </w:rPr>
        <w:t xml:space="preserve">The Court issued the </w:t>
      </w:r>
      <w:r>
        <w:rPr>
          <w:rFonts w:hint="eastAsia"/>
          <w:i/>
          <w:iCs/>
          <w:sz w:val="32"/>
          <w:szCs w:val="32"/>
        </w:rPr>
        <w:t>Work Plan for 4+9</w:t>
      </w:r>
      <w:r>
        <w:rPr>
          <w:rFonts w:hint="eastAsia"/>
          <w:sz w:val="32"/>
          <w:szCs w:val="32"/>
        </w:rPr>
        <w:t xml:space="preserve">, visited more than 20 port &amp; shipping enterprises, government organs, islands and fishing villages inside and outside Liaoning province, and convened 9 symposiums to </w:t>
      </w:r>
      <w:r>
        <w:rPr>
          <w:sz w:val="32"/>
          <w:szCs w:val="32"/>
        </w:rPr>
        <w:t>solicit</w:t>
      </w:r>
      <w:r>
        <w:rPr>
          <w:rFonts w:hint="eastAsia"/>
          <w:sz w:val="32"/>
          <w:szCs w:val="32"/>
        </w:rPr>
        <w:t xml:space="preserve"> opinions and suggestions broadly. The Court thoroughly investigated 31 prominent problems concerning the law-based business environment</w:t>
      </w:r>
      <w:r>
        <w:rPr>
          <w:sz w:val="32"/>
          <w:szCs w:val="32"/>
        </w:rPr>
        <w:t>, immediately</w:t>
      </w:r>
      <w:r>
        <w:rPr>
          <w:rFonts w:hint="eastAsia"/>
          <w:sz w:val="32"/>
          <w:szCs w:val="32"/>
        </w:rPr>
        <w:t xml:space="preserve"> rectified 27 thereof</w:t>
      </w:r>
      <w:r>
        <w:rPr>
          <w:sz w:val="32"/>
          <w:szCs w:val="32"/>
        </w:rPr>
        <w:t xml:space="preserve"> </w:t>
      </w:r>
      <w:r>
        <w:rPr>
          <w:rFonts w:hint="eastAsia"/>
          <w:sz w:val="32"/>
          <w:szCs w:val="32"/>
        </w:rPr>
        <w:t>and</w:t>
      </w:r>
      <w:r>
        <w:rPr>
          <w:sz w:val="32"/>
          <w:szCs w:val="32"/>
        </w:rPr>
        <w:t xml:space="preserve"> constantly</w:t>
      </w:r>
      <w:r>
        <w:rPr>
          <w:rFonts w:hint="eastAsia"/>
          <w:sz w:val="32"/>
          <w:szCs w:val="32"/>
        </w:rPr>
        <w:t xml:space="preserve"> promoted</w:t>
      </w:r>
      <w:r>
        <w:rPr>
          <w:sz w:val="32"/>
          <w:szCs w:val="32"/>
        </w:rPr>
        <w:t xml:space="preserve"> 4 </w:t>
      </w:r>
      <w:r>
        <w:rPr>
          <w:rFonts w:hint="eastAsia"/>
          <w:sz w:val="32"/>
          <w:szCs w:val="32"/>
        </w:rPr>
        <w:t xml:space="preserve">thereof with </w:t>
      </w:r>
      <w:r>
        <w:rPr>
          <w:sz w:val="32"/>
          <w:szCs w:val="32"/>
        </w:rPr>
        <w:t>long-term mechanisms. The Court issued “</w:t>
      </w:r>
      <w:r>
        <w:rPr>
          <w:rFonts w:hint="eastAsia"/>
          <w:sz w:val="32"/>
          <w:szCs w:val="32"/>
        </w:rPr>
        <w:t>T</w:t>
      </w:r>
      <w:r>
        <w:rPr>
          <w:sz w:val="32"/>
          <w:szCs w:val="32"/>
        </w:rPr>
        <w:t xml:space="preserve">en </w:t>
      </w:r>
      <w:r>
        <w:rPr>
          <w:rFonts w:hint="eastAsia"/>
          <w:sz w:val="32"/>
          <w:szCs w:val="32"/>
        </w:rPr>
        <w:t>C</w:t>
      </w:r>
      <w:r>
        <w:rPr>
          <w:sz w:val="32"/>
          <w:szCs w:val="32"/>
        </w:rPr>
        <w:t xml:space="preserve">ommitments of </w:t>
      </w:r>
      <w:r>
        <w:rPr>
          <w:rFonts w:hint="eastAsia"/>
          <w:sz w:val="32"/>
          <w:szCs w:val="32"/>
        </w:rPr>
        <w:t>L</w:t>
      </w:r>
      <w:r>
        <w:rPr>
          <w:sz w:val="32"/>
          <w:szCs w:val="32"/>
        </w:rPr>
        <w:t xml:space="preserve">itigation </w:t>
      </w:r>
      <w:r>
        <w:rPr>
          <w:rFonts w:hint="eastAsia"/>
          <w:sz w:val="32"/>
          <w:szCs w:val="32"/>
        </w:rPr>
        <w:t>S</w:t>
      </w:r>
      <w:r>
        <w:rPr>
          <w:sz w:val="32"/>
          <w:szCs w:val="32"/>
        </w:rPr>
        <w:t xml:space="preserve">ervice”, </w:t>
      </w:r>
      <w:r>
        <w:rPr>
          <w:rFonts w:hint="eastAsia"/>
          <w:sz w:val="32"/>
          <w:szCs w:val="32"/>
        </w:rPr>
        <w:t>winning a</w:t>
      </w:r>
      <w:r>
        <w:rPr>
          <w:sz w:val="32"/>
          <w:szCs w:val="32"/>
        </w:rPr>
        <w:t xml:space="preserve"> wide praise</w:t>
      </w:r>
      <w:r>
        <w:rPr>
          <w:rFonts w:hint="eastAsia"/>
          <w:sz w:val="32"/>
          <w:szCs w:val="32"/>
        </w:rPr>
        <w:t xml:space="preserve"> from the representatives of </w:t>
      </w:r>
      <w:r>
        <w:rPr>
          <w:sz w:val="32"/>
          <w:szCs w:val="32"/>
        </w:rPr>
        <w:t xml:space="preserve">provincial and municipal people’s congress and news media. </w:t>
      </w:r>
      <w:r>
        <w:rPr>
          <w:rFonts w:hint="eastAsia"/>
          <w:sz w:val="32"/>
          <w:szCs w:val="32"/>
        </w:rPr>
        <w:t>T</w:t>
      </w:r>
      <w:r>
        <w:rPr>
          <w:sz w:val="32"/>
          <w:szCs w:val="32"/>
        </w:rPr>
        <w:t>he Court introduced the experience of building the law-based business environment</w:t>
      </w:r>
      <w:r>
        <w:rPr>
          <w:rFonts w:hint="eastAsia"/>
          <w:sz w:val="32"/>
          <w:szCs w:val="32"/>
        </w:rPr>
        <w:t xml:space="preserve"> i</w:t>
      </w:r>
      <w:r>
        <w:rPr>
          <w:sz w:val="32"/>
          <w:szCs w:val="32"/>
        </w:rPr>
        <w:t xml:space="preserve">n </w:t>
      </w:r>
      <w:r>
        <w:rPr>
          <w:rFonts w:hint="eastAsia"/>
          <w:sz w:val="32"/>
          <w:szCs w:val="32"/>
        </w:rPr>
        <w:t xml:space="preserve">Liaoning </w:t>
      </w:r>
      <w:r>
        <w:rPr>
          <w:sz w:val="32"/>
          <w:szCs w:val="32"/>
        </w:rPr>
        <w:t xml:space="preserve">courts working conference. A case of confirming illegal administrative registration and compensation was selected </w:t>
      </w:r>
      <w:r>
        <w:rPr>
          <w:rFonts w:hint="eastAsia"/>
          <w:sz w:val="32"/>
          <w:szCs w:val="32"/>
        </w:rPr>
        <w:t xml:space="preserve">in </w:t>
      </w:r>
      <w:r>
        <w:rPr>
          <w:sz w:val="32"/>
          <w:szCs w:val="32"/>
        </w:rPr>
        <w:t>“</w:t>
      </w:r>
      <w:r>
        <w:rPr>
          <w:rFonts w:hint="eastAsia"/>
          <w:sz w:val="32"/>
          <w:szCs w:val="32"/>
        </w:rPr>
        <w:t>T</w:t>
      </w:r>
      <w:r>
        <w:rPr>
          <w:sz w:val="32"/>
          <w:szCs w:val="32"/>
        </w:rPr>
        <w:t xml:space="preserve">ypical </w:t>
      </w:r>
      <w:r>
        <w:rPr>
          <w:rFonts w:hint="eastAsia"/>
          <w:sz w:val="32"/>
          <w:szCs w:val="32"/>
        </w:rPr>
        <w:t>C</w:t>
      </w:r>
      <w:r>
        <w:rPr>
          <w:sz w:val="32"/>
          <w:szCs w:val="32"/>
        </w:rPr>
        <w:t>ase</w:t>
      </w:r>
      <w:r>
        <w:rPr>
          <w:rFonts w:hint="eastAsia"/>
          <w:sz w:val="32"/>
          <w:szCs w:val="32"/>
        </w:rPr>
        <w:t>s</w:t>
      </w:r>
      <w:r>
        <w:rPr>
          <w:sz w:val="32"/>
          <w:szCs w:val="32"/>
        </w:rPr>
        <w:t xml:space="preserve"> on </w:t>
      </w:r>
      <w:r>
        <w:rPr>
          <w:rFonts w:hint="eastAsia"/>
          <w:sz w:val="32"/>
          <w:szCs w:val="32"/>
        </w:rPr>
        <w:t>S</w:t>
      </w:r>
      <w:r>
        <w:rPr>
          <w:sz w:val="32"/>
          <w:szCs w:val="32"/>
        </w:rPr>
        <w:t xml:space="preserve">trengthening the </w:t>
      </w:r>
      <w:r>
        <w:rPr>
          <w:rFonts w:hint="eastAsia"/>
          <w:sz w:val="32"/>
          <w:szCs w:val="32"/>
        </w:rPr>
        <w:t>C</w:t>
      </w:r>
      <w:r>
        <w:rPr>
          <w:sz w:val="32"/>
          <w:szCs w:val="32"/>
        </w:rPr>
        <w:t xml:space="preserve">onstruction of </w:t>
      </w:r>
      <w:r>
        <w:rPr>
          <w:rFonts w:hint="eastAsia"/>
          <w:sz w:val="32"/>
          <w:szCs w:val="32"/>
        </w:rPr>
        <w:t>L</w:t>
      </w:r>
      <w:r>
        <w:rPr>
          <w:sz w:val="32"/>
          <w:szCs w:val="32"/>
        </w:rPr>
        <w:t xml:space="preserve">aw-based </w:t>
      </w:r>
      <w:r>
        <w:rPr>
          <w:rFonts w:hint="eastAsia"/>
          <w:sz w:val="32"/>
          <w:szCs w:val="32"/>
        </w:rPr>
        <w:t>B</w:t>
      </w:r>
      <w:r>
        <w:rPr>
          <w:sz w:val="32"/>
          <w:szCs w:val="32"/>
        </w:rPr>
        <w:t xml:space="preserve">usiness </w:t>
      </w:r>
      <w:r>
        <w:rPr>
          <w:rFonts w:hint="eastAsia"/>
          <w:sz w:val="32"/>
          <w:szCs w:val="32"/>
        </w:rPr>
        <w:t>E</w:t>
      </w:r>
      <w:r>
        <w:rPr>
          <w:sz w:val="32"/>
          <w:szCs w:val="32"/>
        </w:rPr>
        <w:t xml:space="preserve">nvironment in Liaoning Province”. </w:t>
      </w:r>
    </w:p>
    <w:p>
      <w:pPr>
        <w:numPr>
          <w:ilvl w:val="0"/>
          <w:numId w:val="3"/>
        </w:numPr>
        <w:adjustRightInd w:val="0"/>
        <w:snapToGrid w:val="0"/>
        <w:spacing w:line="360" w:lineRule="auto"/>
        <w:rPr>
          <w:b/>
          <w:bCs/>
          <w:sz w:val="32"/>
          <w:szCs w:val="32"/>
        </w:rPr>
      </w:pPr>
      <w:r>
        <w:rPr>
          <w:b/>
          <w:bCs/>
          <w:sz w:val="32"/>
          <w:szCs w:val="32"/>
        </w:rPr>
        <w:t>Stimulat</w:t>
      </w:r>
      <w:r>
        <w:rPr>
          <w:rFonts w:hint="eastAsia"/>
          <w:b/>
          <w:bCs/>
          <w:sz w:val="32"/>
          <w:szCs w:val="32"/>
        </w:rPr>
        <w:t>e the</w:t>
      </w:r>
      <w:r>
        <w:rPr>
          <w:b/>
          <w:bCs/>
          <w:sz w:val="32"/>
          <w:szCs w:val="32"/>
        </w:rPr>
        <w:t xml:space="preserve"> vitality,</w:t>
      </w:r>
      <w:r>
        <w:rPr>
          <w:rFonts w:hint="eastAsia"/>
          <w:b/>
          <w:bCs/>
          <w:sz w:val="32"/>
          <w:szCs w:val="32"/>
        </w:rPr>
        <w:t xml:space="preserve"> </w:t>
      </w:r>
      <w:r>
        <w:rPr>
          <w:b/>
          <w:bCs/>
          <w:sz w:val="32"/>
          <w:szCs w:val="32"/>
        </w:rPr>
        <w:t>enforce</w:t>
      </w:r>
      <w:r>
        <w:rPr>
          <w:rFonts w:hint="eastAsia"/>
          <w:b/>
          <w:bCs/>
          <w:sz w:val="32"/>
          <w:szCs w:val="32"/>
        </w:rPr>
        <w:t xml:space="preserve"> the laws</w:t>
      </w:r>
      <w:r>
        <w:rPr>
          <w:b/>
          <w:bCs/>
          <w:sz w:val="32"/>
          <w:szCs w:val="32"/>
        </w:rPr>
        <w:t xml:space="preserve"> and handl</w:t>
      </w:r>
      <w:r>
        <w:rPr>
          <w:rFonts w:hint="eastAsia"/>
          <w:b/>
          <w:bCs/>
          <w:sz w:val="32"/>
          <w:szCs w:val="32"/>
        </w:rPr>
        <w:t xml:space="preserve">e the </w:t>
      </w:r>
      <w:r>
        <w:rPr>
          <w:b/>
          <w:bCs/>
          <w:sz w:val="32"/>
          <w:szCs w:val="32"/>
        </w:rPr>
        <w:t>case</w:t>
      </w:r>
      <w:r>
        <w:rPr>
          <w:rFonts w:hint="eastAsia"/>
          <w:b/>
          <w:bCs/>
          <w:sz w:val="32"/>
          <w:szCs w:val="32"/>
        </w:rPr>
        <w:t xml:space="preserve">s with more </w:t>
      </w:r>
      <w:r>
        <w:rPr>
          <w:b/>
          <w:bCs/>
          <w:sz w:val="32"/>
          <w:szCs w:val="32"/>
        </w:rPr>
        <w:t>efficiency</w:t>
      </w:r>
    </w:p>
    <w:p>
      <w:pPr>
        <w:adjustRightInd w:val="0"/>
        <w:snapToGrid w:val="0"/>
        <w:spacing w:line="360" w:lineRule="auto"/>
        <w:rPr>
          <w:kern w:val="0"/>
          <w:sz w:val="32"/>
          <w:szCs w:val="32"/>
        </w:rPr>
      </w:pPr>
      <w:bookmarkStart w:id="9" w:name="OLE_LINK18"/>
      <w:bookmarkStart w:id="10" w:name="OLE_LINK17"/>
      <w:r>
        <w:rPr>
          <w:rFonts w:eastAsia="仿宋"/>
          <w:sz w:val="32"/>
          <w:szCs w:val="32"/>
        </w:rPr>
        <w:t xml:space="preserve">The </w:t>
      </w:r>
      <w:r>
        <w:rPr>
          <w:rFonts w:hint="eastAsia" w:eastAsia="仿宋"/>
          <w:sz w:val="32"/>
          <w:szCs w:val="32"/>
        </w:rPr>
        <w:t>C</w:t>
      </w:r>
      <w:r>
        <w:rPr>
          <w:rFonts w:eastAsia="仿宋"/>
          <w:sz w:val="32"/>
          <w:szCs w:val="32"/>
        </w:rPr>
        <w:t>ourt re</w:t>
      </w:r>
      <w:r>
        <w:rPr>
          <w:rFonts w:hint="eastAsia" w:eastAsia="仿宋"/>
          <w:sz w:val="32"/>
          <w:szCs w:val="32"/>
        </w:rPr>
        <w:t>ached a new record</w:t>
      </w:r>
      <w:r>
        <w:rPr>
          <w:rFonts w:eastAsia="仿宋"/>
          <w:sz w:val="32"/>
          <w:szCs w:val="32"/>
        </w:rPr>
        <w:t xml:space="preserve"> with </w:t>
      </w:r>
      <w:r>
        <w:rPr>
          <w:rFonts w:hint="eastAsia" w:eastAsia="仿宋"/>
          <w:sz w:val="32"/>
          <w:szCs w:val="32"/>
        </w:rPr>
        <w:t xml:space="preserve">the </w:t>
      </w:r>
      <w:r>
        <w:rPr>
          <w:rFonts w:eastAsia="仿宋"/>
          <w:sz w:val="32"/>
          <w:szCs w:val="32"/>
        </w:rPr>
        <w:t xml:space="preserve">clearance rate 97.45%, ranking </w:t>
      </w:r>
      <w:r>
        <w:rPr>
          <w:rFonts w:hint="eastAsia" w:eastAsia="仿宋"/>
          <w:sz w:val="32"/>
          <w:szCs w:val="32"/>
        </w:rPr>
        <w:t>the first among the</w:t>
      </w:r>
      <w:r>
        <w:rPr>
          <w:rFonts w:eastAsia="仿宋"/>
          <w:sz w:val="32"/>
          <w:szCs w:val="32"/>
        </w:rPr>
        <w:t xml:space="preserve"> eleven maritime courts in China and the fourth </w:t>
      </w:r>
      <w:r>
        <w:rPr>
          <w:rFonts w:hint="eastAsia" w:eastAsia="仿宋"/>
          <w:sz w:val="32"/>
          <w:szCs w:val="32"/>
        </w:rPr>
        <w:t>among</w:t>
      </w:r>
      <w:r>
        <w:rPr>
          <w:rFonts w:eastAsia="仿宋"/>
          <w:sz w:val="32"/>
          <w:szCs w:val="32"/>
        </w:rPr>
        <w:t xml:space="preserve"> the </w:t>
      </w:r>
      <w:r>
        <w:rPr>
          <w:rFonts w:hint="eastAsia" w:eastAsia="仿宋"/>
          <w:sz w:val="32"/>
          <w:szCs w:val="32"/>
        </w:rPr>
        <w:t>17</w:t>
      </w:r>
      <w:r>
        <w:rPr>
          <w:rFonts w:eastAsia="仿宋"/>
          <w:sz w:val="32"/>
          <w:szCs w:val="32"/>
        </w:rPr>
        <w:t xml:space="preserve"> intermediate courts in </w:t>
      </w:r>
      <w:r>
        <w:rPr>
          <w:kern w:val="0"/>
          <w:sz w:val="32"/>
          <w:szCs w:val="32"/>
        </w:rPr>
        <w:t xml:space="preserve">Liaoning province. </w:t>
      </w:r>
      <w:r>
        <w:rPr>
          <w:sz w:val="32"/>
          <w:szCs w:val="32"/>
        </w:rPr>
        <w:t xml:space="preserve">125 open cases over 6 months were cleared up, </w:t>
      </w:r>
      <w:r>
        <w:rPr>
          <w:rFonts w:hint="eastAsia"/>
          <w:sz w:val="32"/>
          <w:szCs w:val="32"/>
        </w:rPr>
        <w:t xml:space="preserve">and </w:t>
      </w:r>
      <w:r>
        <w:rPr>
          <w:sz w:val="32"/>
          <w:szCs w:val="32"/>
        </w:rPr>
        <w:t>the clea</w:t>
      </w:r>
      <w:r>
        <w:rPr>
          <w:rFonts w:hint="eastAsia"/>
          <w:sz w:val="32"/>
          <w:szCs w:val="32"/>
        </w:rPr>
        <w:t>rance</w:t>
      </w:r>
      <w:r>
        <w:rPr>
          <w:sz w:val="32"/>
          <w:szCs w:val="32"/>
        </w:rPr>
        <w:t xml:space="preserve"> rat</w:t>
      </w:r>
      <w:r>
        <w:rPr>
          <w:rFonts w:hint="eastAsia"/>
          <w:sz w:val="32"/>
          <w:szCs w:val="32"/>
        </w:rPr>
        <w:t>e</w:t>
      </w:r>
      <w:r>
        <w:rPr>
          <w:sz w:val="32"/>
          <w:szCs w:val="32"/>
        </w:rPr>
        <w:t xml:space="preserve"> reached 93.28%</w:t>
      </w:r>
      <w:r>
        <w:rPr>
          <w:rFonts w:eastAsia="仿宋"/>
          <w:sz w:val="32"/>
          <w:szCs w:val="32"/>
        </w:rPr>
        <w:t>.</w:t>
      </w:r>
      <w:r>
        <w:rPr>
          <w:kern w:val="0"/>
          <w:sz w:val="32"/>
          <w:szCs w:val="32"/>
        </w:rPr>
        <w:t xml:space="preserve"> The Court realized new breakthrough in trial quality strategy, 3 cases were selected as Typical Cases </w:t>
      </w:r>
      <w:r>
        <w:rPr>
          <w:rFonts w:hint="eastAsia"/>
          <w:kern w:val="0"/>
          <w:sz w:val="32"/>
          <w:szCs w:val="32"/>
        </w:rPr>
        <w:t xml:space="preserve">of Maritime Trial in China and </w:t>
      </w:r>
      <w:r>
        <w:rPr>
          <w:kern w:val="0"/>
          <w:sz w:val="32"/>
          <w:szCs w:val="32"/>
        </w:rPr>
        <w:t>3</w:t>
      </w:r>
      <w:r>
        <w:rPr>
          <w:rFonts w:hint="eastAsia"/>
          <w:kern w:val="0"/>
          <w:sz w:val="32"/>
          <w:szCs w:val="32"/>
        </w:rPr>
        <w:t xml:space="preserve"> </w:t>
      </w:r>
      <w:r>
        <w:rPr>
          <w:kern w:val="0"/>
          <w:sz w:val="32"/>
          <w:szCs w:val="32"/>
        </w:rPr>
        <w:t xml:space="preserve">as Typical Cases </w:t>
      </w:r>
      <w:r>
        <w:rPr>
          <w:rFonts w:hint="eastAsia"/>
          <w:kern w:val="0"/>
          <w:sz w:val="32"/>
          <w:szCs w:val="32"/>
        </w:rPr>
        <w:t>in Liaoning courts</w:t>
      </w:r>
      <w:r>
        <w:rPr>
          <w:kern w:val="0"/>
          <w:sz w:val="32"/>
          <w:szCs w:val="32"/>
        </w:rPr>
        <w:t>;</w:t>
      </w:r>
      <w:bookmarkStart w:id="11" w:name="OLE_LINK12"/>
      <w:bookmarkStart w:id="12" w:name="OLE_LINK11"/>
      <w:r>
        <w:rPr>
          <w:sz w:val="32"/>
          <w:szCs w:val="32"/>
        </w:rPr>
        <w:t xml:space="preserve"> </w:t>
      </w:r>
      <w:r>
        <w:rPr>
          <w:kern w:val="0"/>
          <w:sz w:val="32"/>
          <w:szCs w:val="32"/>
        </w:rPr>
        <w:t xml:space="preserve">In the </w:t>
      </w:r>
      <w:r>
        <w:rPr>
          <w:rFonts w:hint="eastAsia"/>
          <w:kern w:val="0"/>
          <w:sz w:val="32"/>
          <w:szCs w:val="32"/>
        </w:rPr>
        <w:t xml:space="preserve">selection activity of 5 </w:t>
      </w:r>
      <w:r>
        <w:rPr>
          <w:kern w:val="0"/>
          <w:sz w:val="32"/>
          <w:szCs w:val="32"/>
        </w:rPr>
        <w:t>“</w:t>
      </w:r>
      <w:r>
        <w:rPr>
          <w:rFonts w:hint="eastAsia"/>
          <w:kern w:val="0"/>
          <w:sz w:val="32"/>
          <w:szCs w:val="32"/>
        </w:rPr>
        <w:t>One Hundred Excellent Works</w:t>
      </w:r>
      <w:r>
        <w:rPr>
          <w:kern w:val="0"/>
          <w:sz w:val="32"/>
          <w:szCs w:val="32"/>
        </w:rPr>
        <w:t xml:space="preserve">” </w:t>
      </w:r>
      <w:r>
        <w:rPr>
          <w:rFonts w:hint="eastAsia"/>
          <w:kern w:val="0"/>
          <w:sz w:val="32"/>
          <w:szCs w:val="32"/>
        </w:rPr>
        <w:t xml:space="preserve">among </w:t>
      </w:r>
      <w:r>
        <w:rPr>
          <w:kern w:val="0"/>
          <w:sz w:val="32"/>
          <w:szCs w:val="32"/>
        </w:rPr>
        <w:t xml:space="preserve">Liaoning courts, 10 cases were selected into “One Hundred Excellent Cases”, 2 </w:t>
      </w:r>
      <w:r>
        <w:rPr>
          <w:rFonts w:hint="eastAsia"/>
          <w:kern w:val="0"/>
          <w:sz w:val="32"/>
          <w:szCs w:val="32"/>
        </w:rPr>
        <w:t xml:space="preserve">trials </w:t>
      </w:r>
      <w:r>
        <w:rPr>
          <w:kern w:val="0"/>
          <w:sz w:val="32"/>
          <w:szCs w:val="32"/>
        </w:rPr>
        <w:t xml:space="preserve">into “One Hundred Excellent Trials” and 2 </w:t>
      </w:r>
      <w:bookmarkStart w:id="13" w:name="OLE_LINK13"/>
      <w:bookmarkStart w:id="14" w:name="OLE_LINK14"/>
      <w:r>
        <w:rPr>
          <w:kern w:val="0"/>
          <w:sz w:val="32"/>
          <w:szCs w:val="32"/>
        </w:rPr>
        <w:t>judgments</w:t>
      </w:r>
      <w:bookmarkEnd w:id="13"/>
      <w:bookmarkEnd w:id="14"/>
      <w:r>
        <w:rPr>
          <w:kern w:val="0"/>
          <w:sz w:val="32"/>
          <w:szCs w:val="32"/>
        </w:rPr>
        <w:t xml:space="preserve"> </w:t>
      </w:r>
      <w:r>
        <w:rPr>
          <w:rFonts w:hint="eastAsia"/>
          <w:kern w:val="0"/>
          <w:sz w:val="32"/>
          <w:szCs w:val="32"/>
        </w:rPr>
        <w:t>in</w:t>
      </w:r>
      <w:r>
        <w:rPr>
          <w:kern w:val="0"/>
          <w:sz w:val="32"/>
          <w:szCs w:val="32"/>
        </w:rPr>
        <w:t>to “One Hundred Excellent Judgments”.</w:t>
      </w:r>
      <w:bookmarkEnd w:id="11"/>
      <w:bookmarkEnd w:id="12"/>
      <w:r>
        <w:rPr>
          <w:rFonts w:hint="eastAsia"/>
          <w:kern w:val="0"/>
          <w:sz w:val="32"/>
          <w:szCs w:val="32"/>
        </w:rPr>
        <w:t xml:space="preserve"> </w:t>
      </w:r>
      <w:r>
        <w:rPr>
          <w:kern w:val="0"/>
          <w:sz w:val="32"/>
          <w:szCs w:val="32"/>
        </w:rPr>
        <w:t xml:space="preserve">In the “Annual Event of Improving Trial Quality, Efficiency and Public Credibility and Double Incentives Platform” of Liaoning </w:t>
      </w:r>
      <w:r>
        <w:rPr>
          <w:rFonts w:hint="eastAsia"/>
          <w:kern w:val="0"/>
          <w:sz w:val="32"/>
          <w:szCs w:val="32"/>
        </w:rPr>
        <w:t>c</w:t>
      </w:r>
      <w:r>
        <w:rPr>
          <w:kern w:val="0"/>
          <w:sz w:val="32"/>
          <w:szCs w:val="32"/>
        </w:rPr>
        <w:t>ourts, the comprehensive index of the Court rank</w:t>
      </w:r>
      <w:r>
        <w:rPr>
          <w:rFonts w:hint="eastAsia"/>
          <w:kern w:val="0"/>
          <w:sz w:val="32"/>
          <w:szCs w:val="32"/>
        </w:rPr>
        <w:t>ed</w:t>
      </w:r>
      <w:r>
        <w:rPr>
          <w:kern w:val="0"/>
          <w:sz w:val="32"/>
          <w:szCs w:val="32"/>
        </w:rPr>
        <w:t xml:space="preserve"> </w:t>
      </w:r>
      <w:r>
        <w:rPr>
          <w:rFonts w:hint="eastAsia"/>
          <w:kern w:val="0"/>
          <w:sz w:val="32"/>
          <w:szCs w:val="32"/>
        </w:rPr>
        <w:t xml:space="preserve">the </w:t>
      </w:r>
      <w:r>
        <w:rPr>
          <w:kern w:val="0"/>
          <w:sz w:val="32"/>
          <w:szCs w:val="32"/>
        </w:rPr>
        <w:t xml:space="preserve">first </w:t>
      </w:r>
      <w:r>
        <w:rPr>
          <w:rFonts w:hint="eastAsia"/>
          <w:kern w:val="0"/>
          <w:sz w:val="32"/>
          <w:szCs w:val="32"/>
        </w:rPr>
        <w:t>among the</w:t>
      </w:r>
      <w:r>
        <w:rPr>
          <w:kern w:val="0"/>
          <w:sz w:val="32"/>
          <w:szCs w:val="32"/>
        </w:rPr>
        <w:t xml:space="preserve"> 17 intermediate </w:t>
      </w:r>
      <w:r>
        <w:rPr>
          <w:rFonts w:hint="eastAsia"/>
          <w:kern w:val="0"/>
          <w:sz w:val="32"/>
          <w:szCs w:val="32"/>
        </w:rPr>
        <w:t>c</w:t>
      </w:r>
      <w:r>
        <w:rPr>
          <w:kern w:val="0"/>
          <w:sz w:val="32"/>
          <w:szCs w:val="32"/>
        </w:rPr>
        <w:t xml:space="preserve">ourts. The Court </w:t>
      </w:r>
      <w:r>
        <w:rPr>
          <w:rFonts w:hint="eastAsia"/>
          <w:kern w:val="0"/>
          <w:sz w:val="32"/>
          <w:szCs w:val="32"/>
        </w:rPr>
        <w:t>perfected</w:t>
      </w:r>
      <w:r>
        <w:rPr>
          <w:kern w:val="0"/>
          <w:sz w:val="32"/>
          <w:szCs w:val="32"/>
        </w:rPr>
        <w:t xml:space="preserve"> </w:t>
      </w:r>
      <w:r>
        <w:rPr>
          <w:rFonts w:hint="eastAsia"/>
          <w:kern w:val="0"/>
          <w:sz w:val="32"/>
          <w:szCs w:val="32"/>
        </w:rPr>
        <w:t>the</w:t>
      </w:r>
      <w:r>
        <w:rPr>
          <w:kern w:val="0"/>
          <w:sz w:val="32"/>
          <w:szCs w:val="32"/>
        </w:rPr>
        <w:t xml:space="preserve"> long-term mechanism </w:t>
      </w:r>
      <w:r>
        <w:rPr>
          <w:rFonts w:hint="eastAsia"/>
          <w:kern w:val="0"/>
          <w:sz w:val="32"/>
          <w:szCs w:val="32"/>
        </w:rPr>
        <w:t>of</w:t>
      </w:r>
      <w:r>
        <w:rPr>
          <w:kern w:val="0"/>
          <w:sz w:val="32"/>
          <w:szCs w:val="32"/>
        </w:rPr>
        <w:t xml:space="preserve"> solving the </w:t>
      </w:r>
      <w:r>
        <w:rPr>
          <w:rFonts w:hint="eastAsia"/>
          <w:kern w:val="0"/>
          <w:sz w:val="32"/>
          <w:szCs w:val="32"/>
        </w:rPr>
        <w:t>d</w:t>
      </w:r>
      <w:r>
        <w:rPr>
          <w:kern w:val="0"/>
          <w:sz w:val="32"/>
          <w:szCs w:val="32"/>
        </w:rPr>
        <w:t xml:space="preserve">ifficulties in </w:t>
      </w:r>
      <w:r>
        <w:rPr>
          <w:rFonts w:hint="eastAsia"/>
          <w:kern w:val="0"/>
          <w:sz w:val="32"/>
          <w:szCs w:val="32"/>
        </w:rPr>
        <w:t>e</w:t>
      </w:r>
      <w:r>
        <w:rPr>
          <w:kern w:val="0"/>
          <w:sz w:val="32"/>
          <w:szCs w:val="32"/>
        </w:rPr>
        <w:t xml:space="preserve">nforcement, ranking </w:t>
      </w:r>
      <w:r>
        <w:rPr>
          <w:rFonts w:hint="eastAsia"/>
          <w:kern w:val="0"/>
          <w:sz w:val="32"/>
          <w:szCs w:val="32"/>
        </w:rPr>
        <w:t xml:space="preserve">the </w:t>
      </w:r>
      <w:r>
        <w:rPr>
          <w:kern w:val="0"/>
          <w:sz w:val="32"/>
          <w:szCs w:val="32"/>
        </w:rPr>
        <w:t xml:space="preserve">first </w:t>
      </w:r>
      <w:r>
        <w:rPr>
          <w:rFonts w:hint="eastAsia"/>
          <w:kern w:val="0"/>
          <w:sz w:val="32"/>
          <w:szCs w:val="32"/>
        </w:rPr>
        <w:t>concerning</w:t>
      </w:r>
      <w:r>
        <w:rPr>
          <w:kern w:val="0"/>
          <w:sz w:val="32"/>
          <w:szCs w:val="32"/>
        </w:rPr>
        <w:t xml:space="preserve"> the quality and efficiency of enforcement </w:t>
      </w:r>
      <w:r>
        <w:rPr>
          <w:rFonts w:hint="eastAsia"/>
          <w:kern w:val="0"/>
          <w:sz w:val="32"/>
          <w:szCs w:val="32"/>
        </w:rPr>
        <w:t xml:space="preserve">among </w:t>
      </w:r>
      <w:r>
        <w:rPr>
          <w:kern w:val="0"/>
          <w:sz w:val="32"/>
          <w:szCs w:val="32"/>
        </w:rPr>
        <w:t xml:space="preserve">the three special courts in Liaoning province. </w:t>
      </w:r>
      <w:r>
        <w:rPr>
          <w:rFonts w:hint="eastAsia"/>
          <w:kern w:val="0"/>
          <w:sz w:val="32"/>
          <w:szCs w:val="32"/>
        </w:rPr>
        <w:t xml:space="preserve">The </w:t>
      </w:r>
      <w:r>
        <w:rPr>
          <w:kern w:val="0"/>
          <w:sz w:val="32"/>
          <w:szCs w:val="32"/>
        </w:rPr>
        <w:t xml:space="preserve">Enforcement Bureau was awarded </w:t>
      </w:r>
      <w:r>
        <w:rPr>
          <w:i/>
          <w:kern w:val="0"/>
          <w:sz w:val="32"/>
          <w:szCs w:val="32"/>
        </w:rPr>
        <w:t>“</w:t>
      </w:r>
      <w:r>
        <w:rPr>
          <w:rFonts w:hint="eastAsia"/>
          <w:i/>
          <w:kern w:val="0"/>
          <w:sz w:val="32"/>
          <w:szCs w:val="32"/>
        </w:rPr>
        <w:t>Collective S</w:t>
      </w:r>
      <w:r>
        <w:rPr>
          <w:i/>
          <w:kern w:val="0"/>
          <w:sz w:val="32"/>
          <w:szCs w:val="32"/>
        </w:rPr>
        <w:t xml:space="preserve">econd </w:t>
      </w:r>
      <w:r>
        <w:rPr>
          <w:rFonts w:hint="eastAsia"/>
          <w:i/>
          <w:kern w:val="0"/>
          <w:sz w:val="32"/>
          <w:szCs w:val="32"/>
        </w:rPr>
        <w:t>C</w:t>
      </w:r>
      <w:r>
        <w:rPr>
          <w:i/>
          <w:kern w:val="0"/>
          <w:sz w:val="32"/>
          <w:szCs w:val="32"/>
        </w:rPr>
        <w:t xml:space="preserve">lass </w:t>
      </w:r>
      <w:r>
        <w:rPr>
          <w:rFonts w:hint="eastAsia"/>
          <w:i/>
          <w:kern w:val="0"/>
          <w:sz w:val="32"/>
          <w:szCs w:val="32"/>
        </w:rPr>
        <w:t>M</w:t>
      </w:r>
      <w:r>
        <w:rPr>
          <w:i/>
          <w:kern w:val="0"/>
          <w:sz w:val="32"/>
          <w:szCs w:val="32"/>
        </w:rPr>
        <w:t xml:space="preserve">erit” </w:t>
      </w:r>
      <w:r>
        <w:rPr>
          <w:kern w:val="0"/>
          <w:sz w:val="32"/>
          <w:szCs w:val="32"/>
        </w:rPr>
        <w:t>by Liaoning High People’s Court</w:t>
      </w:r>
      <w:r>
        <w:rPr>
          <w:i/>
          <w:kern w:val="0"/>
          <w:sz w:val="32"/>
          <w:szCs w:val="32"/>
        </w:rPr>
        <w:t xml:space="preserve"> </w:t>
      </w:r>
      <w:r>
        <w:rPr>
          <w:kern w:val="0"/>
          <w:sz w:val="32"/>
          <w:szCs w:val="32"/>
        </w:rPr>
        <w:t>in “Basically Solving the Difficulties</w:t>
      </w:r>
      <w:r>
        <w:rPr>
          <w:rFonts w:hint="eastAsia"/>
          <w:kern w:val="0"/>
          <w:sz w:val="32"/>
          <w:szCs w:val="32"/>
        </w:rPr>
        <w:t xml:space="preserve"> in Enforcement Work</w:t>
      </w:r>
      <w:r>
        <w:rPr>
          <w:kern w:val="0"/>
          <w:sz w:val="32"/>
          <w:szCs w:val="32"/>
        </w:rPr>
        <w:t>”.</w:t>
      </w:r>
    </w:p>
    <w:bookmarkEnd w:id="9"/>
    <w:bookmarkEnd w:id="10"/>
    <w:p>
      <w:pPr>
        <w:adjustRightInd w:val="0"/>
        <w:snapToGrid w:val="0"/>
        <w:spacing w:line="360" w:lineRule="auto"/>
        <w:rPr>
          <w:b/>
          <w:bCs/>
          <w:kern w:val="0"/>
          <w:sz w:val="32"/>
          <w:szCs w:val="32"/>
        </w:rPr>
      </w:pPr>
      <w:r>
        <w:rPr>
          <w:b/>
          <w:bCs/>
          <w:kern w:val="0"/>
          <w:sz w:val="32"/>
          <w:szCs w:val="32"/>
        </w:rPr>
        <w:t xml:space="preserve">4. </w:t>
      </w:r>
      <w:r>
        <w:rPr>
          <w:rFonts w:hint="eastAsia"/>
          <w:b/>
          <w:bCs/>
          <w:kern w:val="0"/>
          <w:sz w:val="32"/>
          <w:szCs w:val="32"/>
        </w:rPr>
        <w:t>Promote the convenience,</w:t>
      </w:r>
      <w:r>
        <w:rPr>
          <w:b/>
          <w:bCs/>
          <w:kern w:val="0"/>
          <w:sz w:val="32"/>
          <w:szCs w:val="32"/>
        </w:rPr>
        <w:t xml:space="preserve"> </w:t>
      </w:r>
      <w:r>
        <w:rPr>
          <w:rFonts w:hint="eastAsia"/>
          <w:b/>
          <w:bCs/>
          <w:kern w:val="0"/>
          <w:sz w:val="32"/>
          <w:szCs w:val="32"/>
        </w:rPr>
        <w:t>and build</w:t>
      </w:r>
      <w:r>
        <w:rPr>
          <w:b/>
          <w:bCs/>
          <w:kern w:val="0"/>
          <w:sz w:val="32"/>
          <w:szCs w:val="32"/>
        </w:rPr>
        <w:t xml:space="preserve"> </w:t>
      </w:r>
      <w:r>
        <w:rPr>
          <w:rFonts w:hint="eastAsia"/>
          <w:b/>
          <w:bCs/>
          <w:kern w:val="0"/>
          <w:sz w:val="32"/>
          <w:szCs w:val="32"/>
        </w:rPr>
        <w:t xml:space="preserve">the </w:t>
      </w:r>
      <w:r>
        <w:rPr>
          <w:b/>
          <w:bCs/>
          <w:kern w:val="0"/>
          <w:sz w:val="32"/>
          <w:szCs w:val="32"/>
        </w:rPr>
        <w:t>one-stop diversified dispute resolution mechanism</w:t>
      </w:r>
      <w:r>
        <w:rPr>
          <w:rFonts w:hint="eastAsia"/>
          <w:b/>
          <w:bCs/>
          <w:kern w:val="0"/>
          <w:sz w:val="32"/>
          <w:szCs w:val="32"/>
        </w:rPr>
        <w:t xml:space="preserve"> with more attention</w:t>
      </w:r>
    </w:p>
    <w:p>
      <w:pPr>
        <w:adjustRightInd w:val="0"/>
        <w:snapToGrid w:val="0"/>
        <w:spacing w:line="360" w:lineRule="auto"/>
        <w:rPr>
          <w:kern w:val="0"/>
          <w:sz w:val="32"/>
          <w:szCs w:val="32"/>
        </w:rPr>
      </w:pPr>
      <w:r>
        <w:rPr>
          <w:kern w:val="0"/>
          <w:sz w:val="32"/>
          <w:szCs w:val="32"/>
        </w:rPr>
        <w:t xml:space="preserve">The </w:t>
      </w:r>
      <w:r>
        <w:rPr>
          <w:rFonts w:hint="eastAsia"/>
          <w:kern w:val="0"/>
          <w:sz w:val="32"/>
          <w:szCs w:val="32"/>
        </w:rPr>
        <w:t>C</w:t>
      </w:r>
      <w:r>
        <w:rPr>
          <w:kern w:val="0"/>
          <w:sz w:val="32"/>
          <w:szCs w:val="32"/>
        </w:rPr>
        <w:t>ourt improv</w:t>
      </w:r>
      <w:r>
        <w:rPr>
          <w:rFonts w:hint="eastAsia"/>
          <w:kern w:val="0"/>
          <w:sz w:val="32"/>
          <w:szCs w:val="32"/>
        </w:rPr>
        <w:t>ed</w:t>
      </w:r>
      <w:r>
        <w:rPr>
          <w:kern w:val="0"/>
          <w:sz w:val="32"/>
          <w:szCs w:val="32"/>
        </w:rPr>
        <w:t xml:space="preserve"> the one-stop diversified dispute resolution mechanism, and completed online inquiry and mediation </w:t>
      </w:r>
      <w:r>
        <w:rPr>
          <w:rFonts w:hint="eastAsia"/>
          <w:kern w:val="0"/>
          <w:sz w:val="32"/>
          <w:szCs w:val="32"/>
        </w:rPr>
        <w:t>by making full use of</w:t>
      </w:r>
      <w:r>
        <w:rPr>
          <w:kern w:val="0"/>
          <w:sz w:val="32"/>
          <w:szCs w:val="32"/>
        </w:rPr>
        <w:t xml:space="preserve"> People’s Court Mediation Platform and China Maritime </w:t>
      </w:r>
      <w:r>
        <w:rPr>
          <w:rFonts w:hint="eastAsia"/>
          <w:kern w:val="0"/>
          <w:sz w:val="32"/>
          <w:szCs w:val="32"/>
        </w:rPr>
        <w:t>Trial</w:t>
      </w:r>
      <w:r>
        <w:rPr>
          <w:kern w:val="0"/>
          <w:sz w:val="32"/>
          <w:szCs w:val="32"/>
        </w:rPr>
        <w:t xml:space="preserve"> System, and promoted </w:t>
      </w:r>
      <w:r>
        <w:rPr>
          <w:rFonts w:hint="eastAsia"/>
          <w:kern w:val="0"/>
          <w:sz w:val="32"/>
          <w:szCs w:val="32"/>
        </w:rPr>
        <w:t>all-round interconnection</w:t>
      </w:r>
      <w:r>
        <w:rPr>
          <w:kern w:val="0"/>
          <w:sz w:val="32"/>
          <w:szCs w:val="32"/>
        </w:rPr>
        <w:t xml:space="preserve"> among diversified dispute resolution forces. The Court implemented the mode of “speedy trial judge handle cases</w:t>
      </w:r>
      <w:r>
        <w:rPr>
          <w:rFonts w:hint="eastAsia"/>
          <w:kern w:val="0"/>
          <w:sz w:val="32"/>
          <w:szCs w:val="32"/>
        </w:rPr>
        <w:t xml:space="preserve"> at service counters</w:t>
      </w:r>
      <w:r>
        <w:rPr>
          <w:kern w:val="0"/>
          <w:sz w:val="32"/>
          <w:szCs w:val="32"/>
        </w:rPr>
        <w:t>”</w:t>
      </w:r>
      <w:r>
        <w:rPr>
          <w:rFonts w:hint="eastAsia"/>
          <w:kern w:val="0"/>
          <w:sz w:val="32"/>
          <w:szCs w:val="32"/>
        </w:rPr>
        <w:t xml:space="preserve"> and </w:t>
      </w:r>
      <w:r>
        <w:rPr>
          <w:kern w:val="0"/>
          <w:sz w:val="32"/>
          <w:szCs w:val="32"/>
        </w:rPr>
        <w:t>“</w:t>
      </w:r>
      <w:r>
        <w:rPr>
          <w:rFonts w:hint="eastAsia"/>
          <w:kern w:val="0"/>
          <w:sz w:val="32"/>
          <w:szCs w:val="32"/>
        </w:rPr>
        <w:t>one-stop distribution, mediation, speedy trial and speedy hearing</w:t>
      </w:r>
      <w:r>
        <w:rPr>
          <w:kern w:val="0"/>
          <w:sz w:val="32"/>
          <w:szCs w:val="32"/>
        </w:rPr>
        <w:t>”, improved consecutively 74 “one-stop” quality and efficiency indicators, smoothed online and offline litigation service channels, implemented the commitments</w:t>
      </w:r>
      <w:r>
        <w:rPr>
          <w:rFonts w:hint="eastAsia"/>
          <w:kern w:val="0"/>
          <w:sz w:val="32"/>
          <w:szCs w:val="32"/>
        </w:rPr>
        <w:t xml:space="preserve"> of handling cases immediate, one-off and online, endeavored </w:t>
      </w:r>
      <w:r>
        <w:rPr>
          <w:kern w:val="0"/>
          <w:sz w:val="32"/>
          <w:szCs w:val="32"/>
        </w:rPr>
        <w:t xml:space="preserve">to achieve “round-the-clock litigation services”, and </w:t>
      </w:r>
      <w:r>
        <w:rPr>
          <w:rFonts w:hint="eastAsia"/>
          <w:kern w:val="0"/>
          <w:sz w:val="32"/>
          <w:szCs w:val="32"/>
        </w:rPr>
        <w:t xml:space="preserve">pushed forward to </w:t>
      </w:r>
      <w:r>
        <w:rPr>
          <w:kern w:val="0"/>
          <w:sz w:val="32"/>
          <w:szCs w:val="32"/>
        </w:rPr>
        <w:t>realiz</w:t>
      </w:r>
      <w:r>
        <w:rPr>
          <w:rFonts w:hint="eastAsia"/>
          <w:kern w:val="0"/>
          <w:sz w:val="32"/>
          <w:szCs w:val="32"/>
        </w:rPr>
        <w:t xml:space="preserve">e </w:t>
      </w:r>
      <w:r>
        <w:rPr>
          <w:kern w:val="0"/>
          <w:sz w:val="32"/>
          <w:szCs w:val="32"/>
        </w:rPr>
        <w:t>“</w:t>
      </w:r>
      <w:r>
        <w:rPr>
          <w:rFonts w:hint="eastAsia"/>
          <w:kern w:val="0"/>
          <w:sz w:val="32"/>
          <w:szCs w:val="32"/>
        </w:rPr>
        <w:t>three p</w:t>
      </w:r>
      <w:r>
        <w:rPr>
          <w:kern w:val="0"/>
          <w:sz w:val="32"/>
          <w:szCs w:val="32"/>
        </w:rPr>
        <w:t>rohibition</w:t>
      </w:r>
      <w:r>
        <w:rPr>
          <w:rFonts w:hint="eastAsia"/>
          <w:kern w:val="0"/>
          <w:sz w:val="32"/>
          <w:szCs w:val="32"/>
        </w:rPr>
        <w:t>s</w:t>
      </w:r>
      <w:r>
        <w:rPr>
          <w:kern w:val="0"/>
          <w:sz w:val="32"/>
          <w:szCs w:val="32"/>
        </w:rPr>
        <w:t xml:space="preserve"> </w:t>
      </w:r>
      <w:r>
        <w:rPr>
          <w:rFonts w:hint="eastAsia"/>
          <w:kern w:val="0"/>
          <w:sz w:val="32"/>
          <w:szCs w:val="32"/>
        </w:rPr>
        <w:t>of</w:t>
      </w:r>
      <w:r>
        <w:rPr>
          <w:kern w:val="0"/>
          <w:sz w:val="32"/>
          <w:szCs w:val="32"/>
        </w:rPr>
        <w:t xml:space="preserve"> influencing the impartiality of judicial trials through interested parties”.</w:t>
      </w:r>
      <w:bookmarkStart w:id="15" w:name="OLE_LINK20"/>
      <w:bookmarkStart w:id="16" w:name="OLE_LINK19"/>
    </w:p>
    <w:p>
      <w:pPr>
        <w:adjustRightInd w:val="0"/>
        <w:snapToGrid w:val="0"/>
        <w:spacing w:line="360" w:lineRule="auto"/>
        <w:rPr>
          <w:b/>
          <w:bCs/>
          <w:kern w:val="0"/>
          <w:sz w:val="32"/>
          <w:szCs w:val="32"/>
        </w:rPr>
      </w:pPr>
      <w:r>
        <w:rPr>
          <w:rFonts w:hint="eastAsia"/>
          <w:b/>
          <w:kern w:val="0"/>
          <w:sz w:val="32"/>
          <w:szCs w:val="32"/>
        </w:rPr>
        <w:t>5.</w:t>
      </w:r>
      <w:r>
        <w:rPr>
          <w:rFonts w:hint="eastAsia"/>
          <w:kern w:val="0"/>
          <w:sz w:val="32"/>
          <w:szCs w:val="32"/>
        </w:rPr>
        <w:t xml:space="preserve"> </w:t>
      </w:r>
      <w:r>
        <w:rPr>
          <w:rFonts w:hint="eastAsia"/>
          <w:b/>
          <w:bCs/>
          <w:kern w:val="0"/>
          <w:sz w:val="32"/>
          <w:szCs w:val="32"/>
        </w:rPr>
        <w:t xml:space="preserve">People-oriented, and provide </w:t>
      </w:r>
      <w:r>
        <w:rPr>
          <w:b/>
          <w:bCs/>
          <w:kern w:val="0"/>
          <w:sz w:val="32"/>
          <w:szCs w:val="32"/>
        </w:rPr>
        <w:t>smart litigation service</w:t>
      </w:r>
      <w:r>
        <w:rPr>
          <w:rFonts w:hint="eastAsia"/>
          <w:b/>
          <w:bCs/>
          <w:kern w:val="0"/>
          <w:sz w:val="32"/>
          <w:szCs w:val="32"/>
        </w:rPr>
        <w:t xml:space="preserve"> with more humanity</w:t>
      </w:r>
    </w:p>
    <w:p>
      <w:pPr>
        <w:adjustRightInd w:val="0"/>
        <w:snapToGrid w:val="0"/>
        <w:spacing w:line="360" w:lineRule="auto"/>
        <w:rPr>
          <w:kern w:val="0"/>
          <w:sz w:val="32"/>
          <w:szCs w:val="32"/>
        </w:rPr>
      </w:pPr>
      <w:r>
        <w:rPr>
          <w:kern w:val="0"/>
          <w:sz w:val="32"/>
          <w:szCs w:val="32"/>
        </w:rPr>
        <w:t xml:space="preserve">The Court </w:t>
      </w:r>
      <w:r>
        <w:rPr>
          <w:rFonts w:hint="eastAsia"/>
          <w:kern w:val="0"/>
          <w:sz w:val="32"/>
          <w:szCs w:val="32"/>
        </w:rPr>
        <w:t xml:space="preserve">dedicated to </w:t>
      </w:r>
      <w:r>
        <w:rPr>
          <w:kern w:val="0"/>
          <w:sz w:val="32"/>
          <w:szCs w:val="32"/>
        </w:rPr>
        <w:t>buil</w:t>
      </w:r>
      <w:r>
        <w:rPr>
          <w:rFonts w:hint="eastAsia"/>
          <w:kern w:val="0"/>
          <w:sz w:val="32"/>
          <w:szCs w:val="32"/>
        </w:rPr>
        <w:t>ding</w:t>
      </w:r>
      <w:r>
        <w:rPr>
          <w:kern w:val="0"/>
          <w:sz w:val="32"/>
          <w:szCs w:val="32"/>
        </w:rPr>
        <w:t xml:space="preserve"> a modern litigation service center</w:t>
      </w:r>
      <w:r>
        <w:rPr>
          <w:rFonts w:hint="eastAsia"/>
          <w:kern w:val="0"/>
          <w:sz w:val="32"/>
          <w:szCs w:val="32"/>
        </w:rPr>
        <w:t xml:space="preserve">, set up </w:t>
      </w:r>
      <w:r>
        <w:rPr>
          <w:kern w:val="0"/>
          <w:sz w:val="32"/>
          <w:szCs w:val="32"/>
        </w:rPr>
        <w:t xml:space="preserve">a vanguard post </w:t>
      </w:r>
      <w:r>
        <w:rPr>
          <w:rFonts w:hint="eastAsia"/>
          <w:kern w:val="0"/>
          <w:sz w:val="32"/>
          <w:szCs w:val="32"/>
        </w:rPr>
        <w:t>of</w:t>
      </w:r>
      <w:r>
        <w:rPr>
          <w:kern w:val="0"/>
          <w:sz w:val="32"/>
          <w:szCs w:val="32"/>
        </w:rPr>
        <w:t xml:space="preserve"> Communist Party member, a president reception office</w:t>
      </w:r>
      <w:r>
        <w:rPr>
          <w:rFonts w:hint="eastAsia"/>
          <w:kern w:val="0"/>
          <w:sz w:val="32"/>
          <w:szCs w:val="32"/>
        </w:rPr>
        <w:t xml:space="preserve"> for market entity</w:t>
      </w:r>
      <w:r>
        <w:rPr>
          <w:kern w:val="0"/>
          <w:sz w:val="32"/>
          <w:szCs w:val="32"/>
        </w:rPr>
        <w:t>, a judge reception room, a professional mediation room</w:t>
      </w:r>
      <w:r>
        <w:rPr>
          <w:rFonts w:hint="eastAsia"/>
          <w:kern w:val="0"/>
          <w:sz w:val="32"/>
          <w:szCs w:val="32"/>
        </w:rPr>
        <w:t xml:space="preserve"> and a </w:t>
      </w:r>
      <w:r>
        <w:rPr>
          <w:kern w:val="0"/>
          <w:sz w:val="32"/>
          <w:szCs w:val="32"/>
        </w:rPr>
        <w:t xml:space="preserve">lawyer </w:t>
      </w:r>
      <w:r>
        <w:rPr>
          <w:rFonts w:hint="eastAsia"/>
          <w:kern w:val="0"/>
          <w:sz w:val="32"/>
          <w:szCs w:val="32"/>
        </w:rPr>
        <w:t>office</w:t>
      </w:r>
      <w:r>
        <w:rPr>
          <w:kern w:val="0"/>
          <w:sz w:val="32"/>
          <w:szCs w:val="32"/>
        </w:rPr>
        <w:t xml:space="preserve">. The “Legal Aid Workstation” </w:t>
      </w:r>
      <w:r>
        <w:rPr>
          <w:rFonts w:hint="eastAsia"/>
          <w:kern w:val="0"/>
          <w:sz w:val="32"/>
          <w:szCs w:val="32"/>
        </w:rPr>
        <w:t>was</w:t>
      </w:r>
      <w:r>
        <w:rPr>
          <w:kern w:val="0"/>
          <w:sz w:val="32"/>
          <w:szCs w:val="32"/>
        </w:rPr>
        <w:t xml:space="preserve"> </w:t>
      </w:r>
      <w:r>
        <w:rPr>
          <w:rFonts w:hint="eastAsia"/>
          <w:kern w:val="0"/>
          <w:sz w:val="32"/>
          <w:szCs w:val="32"/>
        </w:rPr>
        <w:t>put into</w:t>
      </w:r>
      <w:r>
        <w:rPr>
          <w:kern w:val="0"/>
          <w:sz w:val="32"/>
          <w:szCs w:val="32"/>
        </w:rPr>
        <w:t xml:space="preserve"> operation. The </w:t>
      </w:r>
      <w:r>
        <w:rPr>
          <w:rFonts w:hint="eastAsia"/>
          <w:kern w:val="0"/>
          <w:sz w:val="32"/>
          <w:szCs w:val="32"/>
        </w:rPr>
        <w:t>C</w:t>
      </w:r>
      <w:r>
        <w:rPr>
          <w:kern w:val="0"/>
          <w:sz w:val="32"/>
          <w:szCs w:val="32"/>
        </w:rPr>
        <w:t xml:space="preserve">ourt </w:t>
      </w:r>
      <w:r>
        <w:rPr>
          <w:rFonts w:hint="eastAsia"/>
          <w:kern w:val="0"/>
          <w:sz w:val="32"/>
          <w:szCs w:val="32"/>
        </w:rPr>
        <w:t xml:space="preserve">first </w:t>
      </w:r>
      <w:r>
        <w:rPr>
          <w:kern w:val="0"/>
          <w:sz w:val="32"/>
          <w:szCs w:val="32"/>
        </w:rPr>
        <w:t>releas</w:t>
      </w:r>
      <w:r>
        <w:rPr>
          <w:rFonts w:hint="eastAsia"/>
          <w:kern w:val="0"/>
          <w:sz w:val="32"/>
          <w:szCs w:val="32"/>
        </w:rPr>
        <w:t xml:space="preserve">ed </w:t>
      </w:r>
      <w:r>
        <w:rPr>
          <w:kern w:val="0"/>
          <w:sz w:val="32"/>
          <w:szCs w:val="32"/>
        </w:rPr>
        <w:t xml:space="preserve">“Ten Commitments on Litigation Service” to the public </w:t>
      </w:r>
      <w:r>
        <w:rPr>
          <w:rFonts w:hint="eastAsia"/>
          <w:kern w:val="0"/>
          <w:sz w:val="32"/>
          <w:szCs w:val="32"/>
        </w:rPr>
        <w:t>to provide</w:t>
      </w:r>
      <w:r>
        <w:rPr>
          <w:kern w:val="0"/>
          <w:sz w:val="32"/>
          <w:szCs w:val="32"/>
        </w:rPr>
        <w:t xml:space="preserve"> litigation risk assessment, self-filing, self-payment, cross-</w:t>
      </w:r>
      <w:r>
        <w:rPr>
          <w:rFonts w:hint="eastAsia"/>
          <w:kern w:val="0"/>
          <w:sz w:val="32"/>
          <w:szCs w:val="32"/>
        </w:rPr>
        <w:t>jurisdiction case</w:t>
      </w:r>
      <w:r>
        <w:rPr>
          <w:kern w:val="0"/>
          <w:sz w:val="32"/>
          <w:szCs w:val="32"/>
        </w:rPr>
        <w:t xml:space="preserve"> filing, self-printing of documents and related litigation service, </w:t>
      </w:r>
      <w:r>
        <w:rPr>
          <w:rFonts w:hint="eastAsia"/>
          <w:kern w:val="0"/>
          <w:sz w:val="32"/>
          <w:szCs w:val="32"/>
        </w:rPr>
        <w:t>comprehensively</w:t>
      </w:r>
      <w:r>
        <w:rPr>
          <w:kern w:val="0"/>
          <w:sz w:val="32"/>
          <w:szCs w:val="32"/>
        </w:rPr>
        <w:t xml:space="preserve"> improving the </w:t>
      </w:r>
      <w:r>
        <w:rPr>
          <w:rFonts w:hint="eastAsia"/>
          <w:kern w:val="0"/>
          <w:sz w:val="32"/>
          <w:szCs w:val="32"/>
        </w:rPr>
        <w:t>people</w:t>
      </w:r>
      <w:r>
        <w:rPr>
          <w:kern w:val="0"/>
          <w:sz w:val="32"/>
          <w:szCs w:val="32"/>
        </w:rPr>
        <w:t>’</w:t>
      </w:r>
      <w:r>
        <w:rPr>
          <w:rFonts w:hint="eastAsia"/>
          <w:kern w:val="0"/>
          <w:sz w:val="32"/>
          <w:szCs w:val="32"/>
        </w:rPr>
        <w:t xml:space="preserve">s </w:t>
      </w:r>
      <w:r>
        <w:rPr>
          <w:kern w:val="0"/>
          <w:sz w:val="32"/>
          <w:szCs w:val="32"/>
        </w:rPr>
        <w:t xml:space="preserve">judicial experience. The quality and efficiency evaluation of litigation service </w:t>
      </w:r>
      <w:r>
        <w:rPr>
          <w:rFonts w:hint="eastAsia"/>
          <w:kern w:val="0"/>
          <w:sz w:val="32"/>
          <w:szCs w:val="32"/>
        </w:rPr>
        <w:t>topped the ranking jointly</w:t>
      </w:r>
      <w:r>
        <w:rPr>
          <w:kern w:val="0"/>
          <w:sz w:val="32"/>
          <w:szCs w:val="32"/>
        </w:rPr>
        <w:t xml:space="preserve"> </w:t>
      </w:r>
      <w:r>
        <w:rPr>
          <w:rFonts w:hint="eastAsia"/>
          <w:kern w:val="0"/>
          <w:sz w:val="32"/>
          <w:szCs w:val="32"/>
        </w:rPr>
        <w:t>among</w:t>
      </w:r>
      <w:r>
        <w:rPr>
          <w:kern w:val="0"/>
          <w:sz w:val="32"/>
          <w:szCs w:val="32"/>
        </w:rPr>
        <w:t xml:space="preserve"> Liaoning courts. The Court was awarded </w:t>
      </w:r>
      <w:r>
        <w:rPr>
          <w:rFonts w:hint="eastAsia"/>
          <w:kern w:val="0"/>
          <w:sz w:val="32"/>
          <w:szCs w:val="32"/>
        </w:rPr>
        <w:t xml:space="preserve">the Advanced Unit of </w:t>
      </w:r>
      <w:r>
        <w:rPr>
          <w:kern w:val="0"/>
          <w:sz w:val="32"/>
          <w:szCs w:val="32"/>
        </w:rPr>
        <w:t xml:space="preserve">“Internet + Government Service”, and the litigation service center was </w:t>
      </w:r>
      <w:r>
        <w:rPr>
          <w:rFonts w:hint="eastAsia"/>
          <w:kern w:val="0"/>
          <w:sz w:val="32"/>
          <w:szCs w:val="32"/>
        </w:rPr>
        <w:t>awarded the</w:t>
      </w:r>
      <w:r>
        <w:rPr>
          <w:kern w:val="0"/>
          <w:sz w:val="32"/>
          <w:szCs w:val="32"/>
        </w:rPr>
        <w:t xml:space="preserve"> provincial landmark litigation service center</w:t>
      </w:r>
      <w:r>
        <w:rPr>
          <w:rFonts w:hint="eastAsia"/>
          <w:kern w:val="0"/>
          <w:sz w:val="32"/>
          <w:szCs w:val="32"/>
        </w:rPr>
        <w:t xml:space="preserve">. The Court was awarded </w:t>
      </w:r>
      <w:r>
        <w:rPr>
          <w:kern w:val="0"/>
          <w:sz w:val="32"/>
          <w:szCs w:val="32"/>
        </w:rPr>
        <w:t>the Advanced Unit of</w:t>
      </w:r>
      <w:r>
        <w:rPr>
          <w:rFonts w:hint="eastAsia"/>
          <w:kern w:val="0"/>
          <w:sz w:val="32"/>
          <w:szCs w:val="32"/>
        </w:rPr>
        <w:t xml:space="preserve"> </w:t>
      </w:r>
      <w:r>
        <w:rPr>
          <w:kern w:val="0"/>
          <w:sz w:val="32"/>
          <w:szCs w:val="32"/>
        </w:rPr>
        <w:t>Court Informatization Construction</w:t>
      </w:r>
      <w:r>
        <w:rPr>
          <w:rFonts w:hint="eastAsia"/>
          <w:kern w:val="0"/>
          <w:sz w:val="32"/>
          <w:szCs w:val="32"/>
        </w:rPr>
        <w:t xml:space="preserve"> in China</w:t>
      </w:r>
      <w:r>
        <w:rPr>
          <w:kern w:val="0"/>
          <w:sz w:val="32"/>
          <w:szCs w:val="32"/>
        </w:rPr>
        <w:t xml:space="preserve">. The Court introduced the experience of </w:t>
      </w:r>
      <w:r>
        <w:rPr>
          <w:rFonts w:hint="eastAsia"/>
          <w:kern w:val="0"/>
          <w:sz w:val="32"/>
          <w:szCs w:val="32"/>
        </w:rPr>
        <w:t>s</w:t>
      </w:r>
      <w:r>
        <w:rPr>
          <w:kern w:val="0"/>
          <w:sz w:val="32"/>
          <w:szCs w:val="32"/>
        </w:rPr>
        <w:t xml:space="preserve">mart </w:t>
      </w:r>
      <w:r>
        <w:rPr>
          <w:rFonts w:hint="eastAsia"/>
          <w:kern w:val="0"/>
          <w:sz w:val="32"/>
          <w:szCs w:val="32"/>
        </w:rPr>
        <w:t>c</w:t>
      </w:r>
      <w:r>
        <w:rPr>
          <w:kern w:val="0"/>
          <w:sz w:val="32"/>
          <w:szCs w:val="32"/>
        </w:rPr>
        <w:t xml:space="preserve">ourt </w:t>
      </w:r>
      <w:r>
        <w:rPr>
          <w:rFonts w:hint="eastAsia"/>
          <w:kern w:val="0"/>
          <w:sz w:val="32"/>
          <w:szCs w:val="32"/>
        </w:rPr>
        <w:t>c</w:t>
      </w:r>
      <w:r>
        <w:rPr>
          <w:kern w:val="0"/>
          <w:sz w:val="32"/>
          <w:szCs w:val="32"/>
        </w:rPr>
        <w:t xml:space="preserve">onstruction in </w:t>
      </w:r>
      <w:r>
        <w:rPr>
          <w:rFonts w:hint="eastAsia"/>
          <w:kern w:val="0"/>
          <w:sz w:val="32"/>
          <w:szCs w:val="32"/>
        </w:rPr>
        <w:t>the Liaoning</w:t>
      </w:r>
      <w:r>
        <w:rPr>
          <w:kern w:val="0"/>
          <w:sz w:val="32"/>
          <w:szCs w:val="32"/>
        </w:rPr>
        <w:t xml:space="preserve"> court</w:t>
      </w:r>
      <w:r>
        <w:rPr>
          <w:rFonts w:hint="eastAsia"/>
          <w:kern w:val="0"/>
          <w:sz w:val="32"/>
          <w:szCs w:val="32"/>
        </w:rPr>
        <w:t xml:space="preserve"> </w:t>
      </w:r>
      <w:r>
        <w:rPr>
          <w:kern w:val="0"/>
          <w:sz w:val="32"/>
          <w:szCs w:val="32"/>
        </w:rPr>
        <w:t>conference</w:t>
      </w:r>
      <w:r>
        <w:rPr>
          <w:rFonts w:hint="eastAsia"/>
          <w:kern w:val="0"/>
          <w:sz w:val="32"/>
          <w:szCs w:val="32"/>
        </w:rPr>
        <w:t xml:space="preserve">, and made a </w:t>
      </w:r>
      <w:r>
        <w:rPr>
          <w:kern w:val="0"/>
          <w:sz w:val="32"/>
          <w:szCs w:val="32"/>
        </w:rPr>
        <w:t>special report in the special</w:t>
      </w:r>
      <w:r>
        <w:rPr>
          <w:rFonts w:hint="eastAsia"/>
          <w:kern w:val="0"/>
          <w:sz w:val="32"/>
          <w:szCs w:val="32"/>
        </w:rPr>
        <w:t xml:space="preserve"> i</w:t>
      </w:r>
      <w:r>
        <w:rPr>
          <w:kern w:val="0"/>
          <w:sz w:val="32"/>
          <w:szCs w:val="32"/>
        </w:rPr>
        <w:t>nformatization</w:t>
      </w:r>
      <w:r>
        <w:rPr>
          <w:rFonts w:hint="eastAsia"/>
          <w:kern w:val="0"/>
          <w:sz w:val="32"/>
          <w:szCs w:val="32"/>
        </w:rPr>
        <w:t xml:space="preserve"> c</w:t>
      </w:r>
      <w:r>
        <w:rPr>
          <w:kern w:val="0"/>
          <w:sz w:val="32"/>
          <w:szCs w:val="32"/>
        </w:rPr>
        <w:t>onference</w:t>
      </w:r>
      <w:r>
        <w:rPr>
          <w:rFonts w:hint="eastAsia"/>
          <w:kern w:val="0"/>
          <w:sz w:val="32"/>
          <w:szCs w:val="32"/>
        </w:rPr>
        <w:t xml:space="preserve"> hosted by the </w:t>
      </w:r>
      <w:r>
        <w:rPr>
          <w:kern w:val="0"/>
          <w:sz w:val="32"/>
          <w:szCs w:val="32"/>
        </w:rPr>
        <w:t>Supreme Court</w:t>
      </w:r>
      <w:r>
        <w:rPr>
          <w:rFonts w:hint="eastAsia"/>
          <w:kern w:val="0"/>
          <w:sz w:val="32"/>
          <w:szCs w:val="32"/>
        </w:rPr>
        <w:t xml:space="preserve">, which was </w:t>
      </w:r>
      <w:r>
        <w:rPr>
          <w:kern w:val="0"/>
          <w:sz w:val="32"/>
          <w:szCs w:val="32"/>
        </w:rPr>
        <w:t>fully affirmed by Zhou Qiang</w:t>
      </w:r>
      <w:r>
        <w:rPr>
          <w:rFonts w:hint="eastAsia"/>
          <w:kern w:val="0"/>
          <w:sz w:val="32"/>
          <w:szCs w:val="32"/>
        </w:rPr>
        <w:t>, p</w:t>
      </w:r>
      <w:r>
        <w:rPr>
          <w:kern w:val="0"/>
          <w:sz w:val="32"/>
          <w:szCs w:val="32"/>
        </w:rPr>
        <w:t>resident of the Supreme Court.</w:t>
      </w:r>
    </w:p>
    <w:bookmarkEnd w:id="15"/>
    <w:bookmarkEnd w:id="16"/>
    <w:p>
      <w:pPr>
        <w:adjustRightInd w:val="0"/>
        <w:snapToGrid w:val="0"/>
        <w:spacing w:line="360" w:lineRule="auto"/>
        <w:rPr>
          <w:b/>
          <w:bCs/>
          <w:kern w:val="0"/>
          <w:sz w:val="32"/>
          <w:szCs w:val="32"/>
        </w:rPr>
      </w:pPr>
      <w:r>
        <w:rPr>
          <w:b/>
          <w:bCs/>
          <w:kern w:val="0"/>
          <w:sz w:val="32"/>
          <w:szCs w:val="32"/>
        </w:rPr>
        <w:t xml:space="preserve">6. </w:t>
      </w:r>
      <w:r>
        <w:rPr>
          <w:rFonts w:hint="eastAsia"/>
          <w:b/>
          <w:bCs/>
          <w:kern w:val="0"/>
          <w:sz w:val="32"/>
          <w:szCs w:val="32"/>
        </w:rPr>
        <w:t>Toughen</w:t>
      </w:r>
      <w:r>
        <w:rPr>
          <w:b/>
          <w:bCs/>
          <w:kern w:val="0"/>
          <w:sz w:val="32"/>
          <w:szCs w:val="32"/>
        </w:rPr>
        <w:t xml:space="preserve"> quality and ability, </w:t>
      </w:r>
      <w:r>
        <w:rPr>
          <w:rFonts w:hint="eastAsia"/>
          <w:b/>
          <w:bCs/>
          <w:kern w:val="0"/>
          <w:sz w:val="32"/>
          <w:szCs w:val="32"/>
        </w:rPr>
        <w:t>and build the team with more effectiveness</w:t>
      </w:r>
    </w:p>
    <w:p>
      <w:pPr>
        <w:adjustRightInd w:val="0"/>
        <w:snapToGrid w:val="0"/>
        <w:spacing w:line="360" w:lineRule="auto"/>
        <w:rPr>
          <w:kern w:val="0"/>
          <w:sz w:val="32"/>
          <w:szCs w:val="32"/>
        </w:rPr>
      </w:pPr>
      <w:r>
        <w:rPr>
          <w:rFonts w:hint="eastAsia"/>
          <w:kern w:val="0"/>
          <w:sz w:val="32"/>
          <w:szCs w:val="32"/>
        </w:rPr>
        <w:t>The Court a</w:t>
      </w:r>
      <w:r>
        <w:rPr>
          <w:kern w:val="0"/>
          <w:sz w:val="32"/>
          <w:szCs w:val="32"/>
        </w:rPr>
        <w:t>dhere</w:t>
      </w:r>
      <w:r>
        <w:rPr>
          <w:rFonts w:hint="eastAsia"/>
          <w:kern w:val="0"/>
          <w:sz w:val="32"/>
          <w:szCs w:val="32"/>
        </w:rPr>
        <w:t>s</w:t>
      </w:r>
      <w:r>
        <w:rPr>
          <w:kern w:val="0"/>
          <w:sz w:val="32"/>
          <w:szCs w:val="32"/>
        </w:rPr>
        <w:t xml:space="preserve"> to the revolutionary,</w:t>
      </w:r>
      <w:r>
        <w:rPr>
          <w:rFonts w:hint="eastAsia"/>
          <w:kern w:val="0"/>
          <w:sz w:val="32"/>
          <w:szCs w:val="32"/>
        </w:rPr>
        <w:t xml:space="preserve"> </w:t>
      </w:r>
      <w:r>
        <w:rPr>
          <w:kern w:val="0"/>
          <w:sz w:val="32"/>
          <w:szCs w:val="32"/>
        </w:rPr>
        <w:t xml:space="preserve">standardized, </w:t>
      </w:r>
      <w:r>
        <w:rPr>
          <w:rFonts w:hint="eastAsia"/>
          <w:kern w:val="0"/>
          <w:sz w:val="32"/>
          <w:szCs w:val="32"/>
        </w:rPr>
        <w:t>specialized</w:t>
      </w:r>
      <w:r>
        <w:rPr>
          <w:kern w:val="0"/>
          <w:sz w:val="32"/>
          <w:szCs w:val="32"/>
        </w:rPr>
        <w:t xml:space="preserve"> and professional direction, and strive</w:t>
      </w:r>
      <w:r>
        <w:rPr>
          <w:rFonts w:hint="eastAsia"/>
          <w:kern w:val="0"/>
          <w:sz w:val="32"/>
          <w:szCs w:val="32"/>
        </w:rPr>
        <w:t>s</w:t>
      </w:r>
      <w:r>
        <w:rPr>
          <w:kern w:val="0"/>
          <w:sz w:val="32"/>
          <w:szCs w:val="32"/>
        </w:rPr>
        <w:t xml:space="preserve"> for a loyal</w:t>
      </w:r>
      <w:r>
        <w:rPr>
          <w:rFonts w:hint="eastAsia"/>
          <w:kern w:val="0"/>
          <w:sz w:val="32"/>
          <w:szCs w:val="32"/>
        </w:rPr>
        <w:t>, clean</w:t>
      </w:r>
      <w:r>
        <w:rPr>
          <w:kern w:val="0"/>
          <w:sz w:val="32"/>
          <w:szCs w:val="32"/>
        </w:rPr>
        <w:t xml:space="preserve"> and responsible judicial </w:t>
      </w:r>
      <w:r>
        <w:rPr>
          <w:rFonts w:hint="eastAsia"/>
          <w:kern w:val="0"/>
          <w:sz w:val="32"/>
          <w:szCs w:val="32"/>
        </w:rPr>
        <w:t>team</w:t>
      </w:r>
      <w:r>
        <w:rPr>
          <w:kern w:val="0"/>
          <w:sz w:val="32"/>
          <w:szCs w:val="32"/>
        </w:rPr>
        <w:t xml:space="preserve">. </w:t>
      </w:r>
      <w:bookmarkStart w:id="17" w:name="OLE_LINK9"/>
      <w:bookmarkStart w:id="18" w:name="OLE_LINK10"/>
      <w:r>
        <w:rPr>
          <w:kern w:val="0"/>
          <w:sz w:val="32"/>
          <w:szCs w:val="32"/>
        </w:rPr>
        <w:t xml:space="preserve">A </w:t>
      </w:r>
      <w:r>
        <w:rPr>
          <w:rFonts w:hint="eastAsia"/>
          <w:kern w:val="0"/>
          <w:sz w:val="32"/>
          <w:szCs w:val="32"/>
        </w:rPr>
        <w:t>group</w:t>
      </w:r>
      <w:r>
        <w:rPr>
          <w:kern w:val="0"/>
          <w:sz w:val="32"/>
          <w:szCs w:val="32"/>
        </w:rPr>
        <w:t xml:space="preserve"> of young </w:t>
      </w:r>
      <w:r>
        <w:rPr>
          <w:rFonts w:hint="eastAsia"/>
          <w:kern w:val="0"/>
          <w:sz w:val="32"/>
          <w:szCs w:val="32"/>
        </w:rPr>
        <w:t>cadres</w:t>
      </w:r>
      <w:r>
        <w:rPr>
          <w:kern w:val="0"/>
          <w:sz w:val="32"/>
          <w:szCs w:val="32"/>
        </w:rPr>
        <w:t xml:space="preserve"> </w:t>
      </w:r>
      <w:r>
        <w:rPr>
          <w:rFonts w:hint="eastAsia"/>
          <w:kern w:val="0"/>
          <w:sz w:val="32"/>
          <w:szCs w:val="32"/>
        </w:rPr>
        <w:t>were</w:t>
      </w:r>
      <w:r>
        <w:rPr>
          <w:kern w:val="0"/>
          <w:sz w:val="32"/>
          <w:szCs w:val="32"/>
        </w:rPr>
        <w:t xml:space="preserve"> appointed to the middle and senior leading positions.</w:t>
      </w:r>
      <w:bookmarkEnd w:id="17"/>
      <w:bookmarkEnd w:id="18"/>
      <w:r>
        <w:rPr>
          <w:kern w:val="0"/>
          <w:sz w:val="32"/>
          <w:szCs w:val="32"/>
        </w:rPr>
        <w:t xml:space="preserve"> The Court held six sessions of “Maritime Law Forum”</w:t>
      </w:r>
      <w:r>
        <w:rPr>
          <w:rFonts w:hint="eastAsia"/>
          <w:kern w:val="0"/>
          <w:sz w:val="32"/>
          <w:szCs w:val="32"/>
        </w:rPr>
        <w:t xml:space="preserve"> </w:t>
      </w:r>
      <w:r>
        <w:rPr>
          <w:kern w:val="0"/>
          <w:sz w:val="32"/>
          <w:szCs w:val="32"/>
        </w:rPr>
        <w:t xml:space="preserve">integrated </w:t>
      </w:r>
      <w:r>
        <w:rPr>
          <w:rFonts w:hint="eastAsia"/>
          <w:kern w:val="0"/>
          <w:sz w:val="32"/>
          <w:szCs w:val="32"/>
        </w:rPr>
        <w:t xml:space="preserve">with </w:t>
      </w:r>
      <w:r>
        <w:rPr>
          <w:kern w:val="0"/>
          <w:sz w:val="32"/>
          <w:szCs w:val="32"/>
        </w:rPr>
        <w:t>politic</w:t>
      </w:r>
      <w:r>
        <w:rPr>
          <w:rFonts w:hint="eastAsia"/>
          <w:kern w:val="0"/>
          <w:sz w:val="32"/>
          <w:szCs w:val="32"/>
        </w:rPr>
        <w:t>s</w:t>
      </w:r>
      <w:r>
        <w:rPr>
          <w:kern w:val="0"/>
          <w:sz w:val="32"/>
          <w:szCs w:val="32"/>
        </w:rPr>
        <w:t xml:space="preserve"> learning, hot</w:t>
      </w:r>
      <w:r>
        <w:rPr>
          <w:rFonts w:hint="eastAsia"/>
          <w:kern w:val="0"/>
          <w:sz w:val="32"/>
          <w:szCs w:val="32"/>
        </w:rPr>
        <w:t xml:space="preserve">spots </w:t>
      </w:r>
      <w:r>
        <w:rPr>
          <w:kern w:val="0"/>
          <w:sz w:val="32"/>
          <w:szCs w:val="32"/>
        </w:rPr>
        <w:t>forecasting and practic</w:t>
      </w:r>
      <w:r>
        <w:rPr>
          <w:rFonts w:hint="eastAsia"/>
          <w:kern w:val="0"/>
          <w:sz w:val="32"/>
          <w:szCs w:val="32"/>
        </w:rPr>
        <w:t xml:space="preserve">es </w:t>
      </w:r>
      <w:r>
        <w:rPr>
          <w:kern w:val="0"/>
          <w:sz w:val="32"/>
          <w:szCs w:val="32"/>
        </w:rPr>
        <w:t>exchang</w:t>
      </w:r>
      <w:r>
        <w:rPr>
          <w:rFonts w:hint="eastAsia"/>
          <w:kern w:val="0"/>
          <w:sz w:val="32"/>
          <w:szCs w:val="32"/>
        </w:rPr>
        <w:t xml:space="preserve">ing. The Court </w:t>
      </w:r>
      <w:r>
        <w:rPr>
          <w:kern w:val="0"/>
          <w:sz w:val="32"/>
          <w:szCs w:val="32"/>
        </w:rPr>
        <w:t>set up 10 professional</w:t>
      </w:r>
      <w:r>
        <w:rPr>
          <w:rFonts w:hint="eastAsia"/>
          <w:kern w:val="0"/>
          <w:sz w:val="32"/>
          <w:szCs w:val="32"/>
        </w:rPr>
        <w:t>-</w:t>
      </w:r>
      <w:r>
        <w:rPr>
          <w:kern w:val="0"/>
          <w:sz w:val="32"/>
          <w:szCs w:val="32"/>
        </w:rPr>
        <w:t>judge</w:t>
      </w:r>
      <w:r>
        <w:rPr>
          <w:rFonts w:hint="eastAsia"/>
          <w:kern w:val="0"/>
          <w:sz w:val="32"/>
          <w:szCs w:val="32"/>
        </w:rPr>
        <w:t>-conference</w:t>
      </w:r>
      <w:r>
        <w:rPr>
          <w:kern w:val="0"/>
          <w:sz w:val="32"/>
          <w:szCs w:val="32"/>
        </w:rPr>
        <w:t xml:space="preserve"> teams, a maritime trial report drafting team, a project researching team</w:t>
      </w:r>
      <w:r>
        <w:rPr>
          <w:rFonts w:hint="eastAsia"/>
          <w:kern w:val="0"/>
          <w:sz w:val="32"/>
          <w:szCs w:val="32"/>
        </w:rPr>
        <w:t xml:space="preserve">, a </w:t>
      </w:r>
      <w:r>
        <w:rPr>
          <w:kern w:val="0"/>
          <w:sz w:val="32"/>
          <w:szCs w:val="32"/>
        </w:rPr>
        <w:t>translation team</w:t>
      </w:r>
      <w:r>
        <w:rPr>
          <w:rFonts w:hint="eastAsia"/>
          <w:kern w:val="0"/>
          <w:sz w:val="32"/>
          <w:szCs w:val="32"/>
        </w:rPr>
        <w:t xml:space="preserve"> </w:t>
      </w:r>
      <w:r>
        <w:rPr>
          <w:kern w:val="0"/>
          <w:sz w:val="32"/>
          <w:szCs w:val="32"/>
        </w:rPr>
        <w:t xml:space="preserve">and a cultural construction team. The Court </w:t>
      </w:r>
      <w:r>
        <w:rPr>
          <w:rFonts w:hint="eastAsia"/>
          <w:kern w:val="0"/>
          <w:sz w:val="32"/>
          <w:szCs w:val="32"/>
        </w:rPr>
        <w:t>made</w:t>
      </w:r>
      <w:r>
        <w:rPr>
          <w:kern w:val="0"/>
          <w:sz w:val="32"/>
          <w:szCs w:val="32"/>
        </w:rPr>
        <w:t xml:space="preserve"> </w:t>
      </w:r>
      <w:r>
        <w:rPr>
          <w:rFonts w:hint="eastAsia"/>
          <w:kern w:val="0"/>
          <w:sz w:val="32"/>
          <w:szCs w:val="32"/>
        </w:rPr>
        <w:t xml:space="preserve">a </w:t>
      </w:r>
      <w:r>
        <w:rPr>
          <w:kern w:val="0"/>
          <w:sz w:val="32"/>
          <w:szCs w:val="32"/>
        </w:rPr>
        <w:t>comparative stud</w:t>
      </w:r>
      <w:r>
        <w:rPr>
          <w:rFonts w:hint="eastAsia"/>
          <w:kern w:val="0"/>
          <w:sz w:val="32"/>
          <w:szCs w:val="32"/>
        </w:rPr>
        <w:t>y</w:t>
      </w:r>
      <w:r>
        <w:rPr>
          <w:kern w:val="0"/>
          <w:sz w:val="32"/>
          <w:szCs w:val="32"/>
        </w:rPr>
        <w:t xml:space="preserve"> on maritime justice among China, Japan and South Korea with </w:t>
      </w:r>
      <w:r>
        <w:rPr>
          <w:rFonts w:hint="eastAsia"/>
          <w:kern w:val="0"/>
          <w:sz w:val="32"/>
          <w:szCs w:val="32"/>
        </w:rPr>
        <w:t xml:space="preserve">great learning </w:t>
      </w:r>
      <w:r>
        <w:rPr>
          <w:kern w:val="0"/>
          <w:sz w:val="32"/>
          <w:szCs w:val="32"/>
        </w:rPr>
        <w:t xml:space="preserve">enthusiasm and research ability. </w:t>
      </w:r>
      <w:r>
        <w:rPr>
          <w:rFonts w:hint="eastAsia"/>
          <w:kern w:val="0"/>
          <w:sz w:val="32"/>
          <w:szCs w:val="32"/>
        </w:rPr>
        <w:t>A</w:t>
      </w:r>
      <w:r>
        <w:rPr>
          <w:kern w:val="0"/>
          <w:sz w:val="32"/>
          <w:szCs w:val="32"/>
        </w:rPr>
        <w:t xml:space="preserve"> tribunal </w:t>
      </w:r>
      <w:r>
        <w:rPr>
          <w:rFonts w:hint="eastAsia"/>
          <w:kern w:val="0"/>
          <w:sz w:val="32"/>
          <w:szCs w:val="32"/>
        </w:rPr>
        <w:t>was</w:t>
      </w:r>
      <w:r>
        <w:rPr>
          <w:kern w:val="0"/>
          <w:sz w:val="32"/>
          <w:szCs w:val="32"/>
        </w:rPr>
        <w:t xml:space="preserve"> </w:t>
      </w:r>
      <w:r>
        <w:rPr>
          <w:rFonts w:hint="eastAsia"/>
          <w:kern w:val="0"/>
          <w:sz w:val="32"/>
          <w:szCs w:val="32"/>
        </w:rPr>
        <w:t>awarded</w:t>
      </w:r>
      <w:r>
        <w:rPr>
          <w:kern w:val="0"/>
          <w:sz w:val="32"/>
          <w:szCs w:val="32"/>
        </w:rPr>
        <w:t xml:space="preserve"> “The Advanced </w:t>
      </w:r>
      <w:r>
        <w:rPr>
          <w:rFonts w:hint="eastAsia"/>
          <w:kern w:val="0"/>
          <w:sz w:val="32"/>
          <w:szCs w:val="32"/>
        </w:rPr>
        <w:t>Collective</w:t>
      </w:r>
      <w:r>
        <w:rPr>
          <w:kern w:val="0"/>
          <w:sz w:val="32"/>
          <w:szCs w:val="32"/>
        </w:rPr>
        <w:t xml:space="preserve"> </w:t>
      </w:r>
      <w:r>
        <w:rPr>
          <w:rFonts w:hint="eastAsia"/>
          <w:kern w:val="0"/>
          <w:sz w:val="32"/>
          <w:szCs w:val="32"/>
        </w:rPr>
        <w:t>of</w:t>
      </w:r>
      <w:r>
        <w:rPr>
          <w:kern w:val="0"/>
          <w:sz w:val="32"/>
          <w:szCs w:val="32"/>
        </w:rPr>
        <w:t xml:space="preserve"> the National Courts”, </w:t>
      </w:r>
      <w:bookmarkStart w:id="19" w:name="OLE_LINK6"/>
      <w:bookmarkStart w:id="20" w:name="OLE_LINK5"/>
      <w:r>
        <w:rPr>
          <w:rFonts w:hint="eastAsia"/>
          <w:kern w:val="0"/>
          <w:sz w:val="32"/>
          <w:szCs w:val="32"/>
        </w:rPr>
        <w:t>a</w:t>
      </w:r>
      <w:r>
        <w:rPr>
          <w:kern w:val="0"/>
          <w:sz w:val="32"/>
          <w:szCs w:val="32"/>
        </w:rPr>
        <w:t xml:space="preserve"> judge </w:t>
      </w:r>
      <w:r>
        <w:rPr>
          <w:rFonts w:hint="eastAsia"/>
          <w:kern w:val="0"/>
          <w:sz w:val="32"/>
          <w:szCs w:val="32"/>
        </w:rPr>
        <w:t>was</w:t>
      </w:r>
      <w:r>
        <w:rPr>
          <w:kern w:val="0"/>
          <w:sz w:val="32"/>
          <w:szCs w:val="32"/>
        </w:rPr>
        <w:t xml:space="preserve"> </w:t>
      </w:r>
      <w:r>
        <w:rPr>
          <w:rFonts w:hint="eastAsia"/>
          <w:kern w:val="0"/>
          <w:sz w:val="32"/>
          <w:szCs w:val="32"/>
        </w:rPr>
        <w:t>awarded</w:t>
      </w:r>
      <w:r>
        <w:rPr>
          <w:kern w:val="0"/>
          <w:sz w:val="32"/>
          <w:szCs w:val="32"/>
        </w:rPr>
        <w:t xml:space="preserve"> “Case Handling Model </w:t>
      </w:r>
      <w:r>
        <w:rPr>
          <w:rFonts w:hint="eastAsia"/>
          <w:kern w:val="0"/>
          <w:sz w:val="32"/>
          <w:szCs w:val="32"/>
        </w:rPr>
        <w:t>of</w:t>
      </w:r>
      <w:r>
        <w:rPr>
          <w:kern w:val="0"/>
          <w:sz w:val="32"/>
          <w:szCs w:val="32"/>
        </w:rPr>
        <w:t xml:space="preserve"> the National Courts”</w:t>
      </w:r>
      <w:bookmarkEnd w:id="19"/>
      <w:bookmarkEnd w:id="20"/>
      <w:r>
        <w:rPr>
          <w:kern w:val="0"/>
          <w:sz w:val="32"/>
          <w:szCs w:val="32"/>
        </w:rPr>
        <w:t xml:space="preserve">, </w:t>
      </w:r>
      <w:r>
        <w:rPr>
          <w:rFonts w:hint="eastAsia"/>
          <w:kern w:val="0"/>
          <w:sz w:val="32"/>
          <w:szCs w:val="32"/>
        </w:rPr>
        <w:t>t</w:t>
      </w:r>
      <w:r>
        <w:rPr>
          <w:kern w:val="0"/>
          <w:sz w:val="32"/>
          <w:szCs w:val="32"/>
        </w:rPr>
        <w:t xml:space="preserve">wo </w:t>
      </w:r>
      <w:r>
        <w:rPr>
          <w:rFonts w:hint="eastAsia"/>
          <w:kern w:val="0"/>
          <w:sz w:val="32"/>
          <w:szCs w:val="32"/>
        </w:rPr>
        <w:t>cadres gained</w:t>
      </w:r>
      <w:r>
        <w:rPr>
          <w:kern w:val="0"/>
          <w:sz w:val="32"/>
          <w:szCs w:val="32"/>
        </w:rPr>
        <w:t xml:space="preserve"> second</w:t>
      </w:r>
      <w:r>
        <w:rPr>
          <w:rFonts w:hint="eastAsia"/>
          <w:kern w:val="0"/>
          <w:sz w:val="32"/>
          <w:szCs w:val="32"/>
        </w:rPr>
        <w:t>-</w:t>
      </w:r>
      <w:r>
        <w:rPr>
          <w:kern w:val="0"/>
          <w:sz w:val="32"/>
          <w:szCs w:val="32"/>
        </w:rPr>
        <w:t>class merit</w:t>
      </w:r>
      <w:r>
        <w:rPr>
          <w:rFonts w:hint="eastAsia"/>
          <w:kern w:val="0"/>
          <w:sz w:val="32"/>
          <w:szCs w:val="32"/>
        </w:rPr>
        <w:t>s</w:t>
      </w:r>
      <w:r>
        <w:rPr>
          <w:kern w:val="0"/>
          <w:sz w:val="32"/>
          <w:szCs w:val="32"/>
        </w:rPr>
        <w:t xml:space="preserve">, </w:t>
      </w:r>
      <w:r>
        <w:rPr>
          <w:rFonts w:hint="eastAsia"/>
          <w:kern w:val="0"/>
          <w:sz w:val="32"/>
          <w:szCs w:val="32"/>
        </w:rPr>
        <w:t>a</w:t>
      </w:r>
      <w:r>
        <w:rPr>
          <w:kern w:val="0"/>
          <w:sz w:val="32"/>
          <w:szCs w:val="32"/>
        </w:rPr>
        <w:t xml:space="preserve"> judge </w:t>
      </w:r>
      <w:r>
        <w:rPr>
          <w:rFonts w:hint="eastAsia"/>
          <w:kern w:val="0"/>
          <w:sz w:val="32"/>
          <w:szCs w:val="32"/>
        </w:rPr>
        <w:t>was selected into</w:t>
      </w:r>
      <w:r>
        <w:rPr>
          <w:kern w:val="0"/>
          <w:sz w:val="32"/>
          <w:szCs w:val="32"/>
        </w:rPr>
        <w:t xml:space="preserve"> “One Hundred Case Handling </w:t>
      </w:r>
      <w:r>
        <w:rPr>
          <w:rFonts w:hint="eastAsia"/>
          <w:kern w:val="0"/>
          <w:sz w:val="32"/>
          <w:szCs w:val="32"/>
        </w:rPr>
        <w:t>Experts</w:t>
      </w:r>
      <w:r>
        <w:rPr>
          <w:kern w:val="0"/>
          <w:sz w:val="32"/>
          <w:szCs w:val="32"/>
        </w:rPr>
        <w:t>” of Liaoning</w:t>
      </w:r>
      <w:r>
        <w:rPr>
          <w:rFonts w:hint="eastAsia"/>
          <w:kern w:val="0"/>
          <w:sz w:val="32"/>
          <w:szCs w:val="32"/>
        </w:rPr>
        <w:t xml:space="preserve"> c</w:t>
      </w:r>
      <w:r>
        <w:rPr>
          <w:kern w:val="0"/>
          <w:sz w:val="32"/>
          <w:szCs w:val="32"/>
        </w:rPr>
        <w:t xml:space="preserve">ourts, </w:t>
      </w:r>
      <w:r>
        <w:rPr>
          <w:rFonts w:hint="eastAsia"/>
          <w:kern w:val="0"/>
          <w:sz w:val="32"/>
          <w:szCs w:val="32"/>
        </w:rPr>
        <w:t>a cadre</w:t>
      </w:r>
      <w:r>
        <w:rPr>
          <w:kern w:val="0"/>
          <w:sz w:val="32"/>
          <w:szCs w:val="32"/>
        </w:rPr>
        <w:t xml:space="preserve"> </w:t>
      </w:r>
      <w:r>
        <w:rPr>
          <w:rFonts w:hint="eastAsia"/>
          <w:kern w:val="0"/>
          <w:sz w:val="32"/>
          <w:szCs w:val="32"/>
        </w:rPr>
        <w:t>was selected into</w:t>
      </w:r>
      <w:r>
        <w:rPr>
          <w:kern w:val="0"/>
          <w:sz w:val="32"/>
          <w:szCs w:val="32"/>
        </w:rPr>
        <w:t xml:space="preserve"> “One Hundred Grassroots</w:t>
      </w:r>
      <w:r>
        <w:rPr>
          <w:rFonts w:hint="eastAsia"/>
          <w:kern w:val="0"/>
          <w:sz w:val="32"/>
          <w:szCs w:val="32"/>
        </w:rPr>
        <w:t xml:space="preserve"> Pioneer</w:t>
      </w:r>
      <w:r>
        <w:rPr>
          <w:kern w:val="0"/>
          <w:sz w:val="32"/>
          <w:szCs w:val="32"/>
        </w:rPr>
        <w:t>” of Liaoning</w:t>
      </w:r>
      <w:r>
        <w:rPr>
          <w:rFonts w:hint="eastAsia"/>
          <w:kern w:val="0"/>
          <w:sz w:val="32"/>
          <w:szCs w:val="32"/>
        </w:rPr>
        <w:t xml:space="preserve"> c</w:t>
      </w:r>
      <w:r>
        <w:rPr>
          <w:kern w:val="0"/>
          <w:sz w:val="32"/>
          <w:szCs w:val="32"/>
        </w:rPr>
        <w:t xml:space="preserve">ourts. In </w:t>
      </w:r>
      <w:r>
        <w:rPr>
          <w:rFonts w:hint="eastAsia"/>
          <w:kern w:val="0"/>
          <w:sz w:val="32"/>
          <w:szCs w:val="32"/>
        </w:rPr>
        <w:t>2020</w:t>
      </w:r>
      <w:r>
        <w:rPr>
          <w:kern w:val="0"/>
          <w:sz w:val="32"/>
          <w:szCs w:val="32"/>
        </w:rPr>
        <w:t xml:space="preserve">, 42 research achievements </w:t>
      </w:r>
      <w:r>
        <w:rPr>
          <w:rFonts w:hint="eastAsia"/>
          <w:kern w:val="0"/>
          <w:sz w:val="32"/>
          <w:szCs w:val="32"/>
        </w:rPr>
        <w:t>won the</w:t>
      </w:r>
      <w:r>
        <w:rPr>
          <w:kern w:val="0"/>
          <w:sz w:val="32"/>
          <w:szCs w:val="32"/>
        </w:rPr>
        <w:t xml:space="preserve"> awards, </w:t>
      </w:r>
      <w:r>
        <w:rPr>
          <w:rFonts w:hint="eastAsia"/>
          <w:kern w:val="0"/>
          <w:sz w:val="32"/>
          <w:szCs w:val="32"/>
        </w:rPr>
        <w:t xml:space="preserve">including </w:t>
      </w:r>
      <w:r>
        <w:rPr>
          <w:kern w:val="0"/>
          <w:sz w:val="32"/>
          <w:szCs w:val="32"/>
        </w:rPr>
        <w:t xml:space="preserve">14 national-level </w:t>
      </w:r>
      <w:r>
        <w:rPr>
          <w:rFonts w:hint="eastAsia"/>
          <w:kern w:val="0"/>
          <w:sz w:val="32"/>
          <w:szCs w:val="32"/>
        </w:rPr>
        <w:t xml:space="preserve">items </w:t>
      </w:r>
      <w:r>
        <w:rPr>
          <w:kern w:val="0"/>
          <w:sz w:val="32"/>
          <w:szCs w:val="32"/>
        </w:rPr>
        <w:t>with a</w:t>
      </w:r>
      <w:r>
        <w:rPr>
          <w:rFonts w:hint="eastAsia"/>
          <w:kern w:val="0"/>
          <w:sz w:val="32"/>
          <w:szCs w:val="32"/>
        </w:rPr>
        <w:t>n</w:t>
      </w:r>
      <w:r>
        <w:rPr>
          <w:kern w:val="0"/>
          <w:sz w:val="32"/>
          <w:szCs w:val="32"/>
        </w:rPr>
        <w:t xml:space="preserve"> increase of 40%</w:t>
      </w:r>
      <w:r>
        <w:rPr>
          <w:rFonts w:hint="eastAsia"/>
          <w:kern w:val="0"/>
          <w:sz w:val="32"/>
          <w:szCs w:val="32"/>
        </w:rPr>
        <w:t xml:space="preserve"> </w:t>
      </w:r>
      <w:r>
        <w:rPr>
          <w:sz w:val="32"/>
          <w:szCs w:val="32"/>
        </w:rPr>
        <w:t>over last year</w:t>
      </w:r>
      <w:r>
        <w:rPr>
          <w:rFonts w:hint="eastAsia"/>
          <w:kern w:val="0"/>
          <w:sz w:val="32"/>
          <w:szCs w:val="32"/>
        </w:rPr>
        <w:t xml:space="preserve"> and </w:t>
      </w:r>
      <w:r>
        <w:rPr>
          <w:kern w:val="0"/>
          <w:sz w:val="32"/>
          <w:szCs w:val="32"/>
        </w:rPr>
        <w:t xml:space="preserve">28 provincial-level </w:t>
      </w:r>
      <w:r>
        <w:rPr>
          <w:rFonts w:hint="eastAsia"/>
          <w:kern w:val="0"/>
          <w:sz w:val="32"/>
          <w:szCs w:val="32"/>
        </w:rPr>
        <w:t>items</w:t>
      </w:r>
      <w:r>
        <w:rPr>
          <w:kern w:val="0"/>
          <w:sz w:val="32"/>
          <w:szCs w:val="32"/>
        </w:rPr>
        <w:t xml:space="preserve"> with a</w:t>
      </w:r>
      <w:r>
        <w:rPr>
          <w:rFonts w:hint="eastAsia"/>
          <w:kern w:val="0"/>
          <w:sz w:val="32"/>
          <w:szCs w:val="32"/>
        </w:rPr>
        <w:t xml:space="preserve">n </w:t>
      </w:r>
      <w:r>
        <w:rPr>
          <w:kern w:val="0"/>
          <w:sz w:val="32"/>
          <w:szCs w:val="32"/>
        </w:rPr>
        <w:t>increase of 3 times</w:t>
      </w:r>
      <w:r>
        <w:rPr>
          <w:sz w:val="32"/>
          <w:szCs w:val="32"/>
        </w:rPr>
        <w:t xml:space="preserve"> over last year</w:t>
      </w:r>
      <w:r>
        <w:rPr>
          <w:kern w:val="0"/>
          <w:sz w:val="32"/>
          <w:szCs w:val="32"/>
        </w:rPr>
        <w:t xml:space="preserve">. </w:t>
      </w:r>
      <w:r>
        <w:rPr>
          <w:rFonts w:hint="eastAsia"/>
          <w:kern w:val="0"/>
          <w:sz w:val="32"/>
          <w:szCs w:val="32"/>
        </w:rPr>
        <w:t>3</w:t>
      </w:r>
      <w:r>
        <w:rPr>
          <w:kern w:val="0"/>
          <w:sz w:val="32"/>
          <w:szCs w:val="32"/>
        </w:rPr>
        <w:t xml:space="preserve"> research projects </w:t>
      </w:r>
      <w:r>
        <w:rPr>
          <w:rFonts w:hint="eastAsia"/>
          <w:kern w:val="0"/>
          <w:sz w:val="32"/>
          <w:szCs w:val="32"/>
        </w:rPr>
        <w:t xml:space="preserve">were </w:t>
      </w:r>
      <w:r>
        <w:rPr>
          <w:kern w:val="0"/>
          <w:sz w:val="32"/>
          <w:szCs w:val="32"/>
        </w:rPr>
        <w:t xml:space="preserve">completed, </w:t>
      </w:r>
      <w:r>
        <w:rPr>
          <w:rFonts w:hint="eastAsia"/>
          <w:kern w:val="0"/>
          <w:sz w:val="32"/>
          <w:szCs w:val="32"/>
        </w:rPr>
        <w:t>1 of which</w:t>
      </w:r>
      <w:r>
        <w:rPr>
          <w:kern w:val="0"/>
          <w:sz w:val="32"/>
          <w:szCs w:val="32"/>
        </w:rPr>
        <w:t xml:space="preserve"> </w:t>
      </w:r>
      <w:r>
        <w:rPr>
          <w:rFonts w:hint="eastAsia"/>
          <w:kern w:val="0"/>
          <w:sz w:val="32"/>
          <w:szCs w:val="32"/>
        </w:rPr>
        <w:t>was</w:t>
      </w:r>
      <w:r>
        <w:rPr>
          <w:kern w:val="0"/>
          <w:sz w:val="32"/>
          <w:szCs w:val="32"/>
        </w:rPr>
        <w:t xml:space="preserve"> the key project of judicial research</w:t>
      </w:r>
      <w:r>
        <w:rPr>
          <w:rFonts w:hint="eastAsia"/>
          <w:kern w:val="0"/>
          <w:sz w:val="32"/>
          <w:szCs w:val="32"/>
        </w:rPr>
        <w:t xml:space="preserve"> </w:t>
      </w:r>
      <w:r>
        <w:rPr>
          <w:kern w:val="0"/>
          <w:sz w:val="32"/>
          <w:szCs w:val="32"/>
        </w:rPr>
        <w:t xml:space="preserve">of Liaoning </w:t>
      </w:r>
      <w:r>
        <w:rPr>
          <w:rFonts w:hint="eastAsia"/>
          <w:kern w:val="0"/>
          <w:sz w:val="32"/>
          <w:szCs w:val="32"/>
        </w:rPr>
        <w:t>c</w:t>
      </w:r>
      <w:r>
        <w:rPr>
          <w:kern w:val="0"/>
          <w:sz w:val="32"/>
          <w:szCs w:val="32"/>
        </w:rPr>
        <w:t>ourts</w:t>
      </w:r>
      <w:r>
        <w:rPr>
          <w:rFonts w:hint="eastAsia"/>
          <w:kern w:val="0"/>
          <w:sz w:val="32"/>
          <w:szCs w:val="32"/>
        </w:rPr>
        <w:t xml:space="preserve"> in 2020</w:t>
      </w:r>
      <w:r>
        <w:rPr>
          <w:kern w:val="0"/>
          <w:sz w:val="32"/>
          <w:szCs w:val="32"/>
        </w:rPr>
        <w:t>.</w:t>
      </w:r>
    </w:p>
    <w:p>
      <w:pPr>
        <w:numPr>
          <w:ilvl w:val="0"/>
          <w:numId w:val="4"/>
        </w:numPr>
        <w:adjustRightInd w:val="0"/>
        <w:snapToGrid w:val="0"/>
        <w:spacing w:line="360" w:lineRule="auto"/>
        <w:rPr>
          <w:b/>
          <w:bCs/>
          <w:kern w:val="0"/>
          <w:sz w:val="32"/>
          <w:szCs w:val="32"/>
        </w:rPr>
      </w:pPr>
      <w:r>
        <w:rPr>
          <w:rFonts w:hint="eastAsia"/>
          <w:b/>
          <w:bCs/>
          <w:kern w:val="0"/>
          <w:sz w:val="32"/>
          <w:szCs w:val="32"/>
        </w:rPr>
        <w:t xml:space="preserve">Clear and transparent, and implement </w:t>
      </w:r>
      <w:r>
        <w:rPr>
          <w:b/>
          <w:bCs/>
          <w:kern w:val="0"/>
          <w:sz w:val="32"/>
          <w:szCs w:val="32"/>
        </w:rPr>
        <w:t>judicial openness</w:t>
      </w:r>
      <w:r>
        <w:rPr>
          <w:rFonts w:hint="eastAsia"/>
          <w:b/>
          <w:bCs/>
          <w:kern w:val="0"/>
          <w:sz w:val="32"/>
          <w:szCs w:val="32"/>
        </w:rPr>
        <w:t xml:space="preserve"> with more content</w:t>
      </w:r>
    </w:p>
    <w:p>
      <w:pPr>
        <w:adjustRightInd w:val="0"/>
        <w:snapToGrid w:val="0"/>
        <w:spacing w:line="360" w:lineRule="auto"/>
        <w:rPr>
          <w:kern w:val="0"/>
          <w:sz w:val="32"/>
          <w:szCs w:val="32"/>
        </w:rPr>
      </w:pPr>
      <w:r>
        <w:rPr>
          <w:kern w:val="0"/>
          <w:sz w:val="32"/>
          <w:szCs w:val="32"/>
        </w:rPr>
        <w:t>The Court rank</w:t>
      </w:r>
      <w:r>
        <w:rPr>
          <w:rFonts w:hint="eastAsia"/>
          <w:kern w:val="0"/>
          <w:sz w:val="32"/>
          <w:szCs w:val="32"/>
        </w:rPr>
        <w:t>ed</w:t>
      </w:r>
      <w:r>
        <w:rPr>
          <w:kern w:val="0"/>
          <w:sz w:val="32"/>
          <w:szCs w:val="32"/>
        </w:rPr>
        <w:t xml:space="preserve"> highly among </w:t>
      </w:r>
      <w:r>
        <w:rPr>
          <w:sz w:val="32"/>
          <w:szCs w:val="32"/>
        </w:rPr>
        <w:t>the intermediate courts in Liaoning Province</w:t>
      </w:r>
      <w:r>
        <w:rPr>
          <w:rFonts w:hint="eastAsia"/>
          <w:kern w:val="0"/>
          <w:sz w:val="32"/>
          <w:szCs w:val="32"/>
        </w:rPr>
        <w:t xml:space="preserve"> </w:t>
      </w:r>
      <w:r>
        <w:rPr>
          <w:kern w:val="0"/>
          <w:sz w:val="32"/>
          <w:szCs w:val="32"/>
        </w:rPr>
        <w:t xml:space="preserve">in the effective disclosure rate of judicial process information, online live broadcasting rate of court trials and judgments online issuance rate. The Chinese and English website </w:t>
      </w:r>
      <w:r>
        <w:rPr>
          <w:rFonts w:hint="eastAsia"/>
          <w:kern w:val="0"/>
          <w:sz w:val="32"/>
          <w:szCs w:val="32"/>
        </w:rPr>
        <w:t xml:space="preserve">served as an impressive showcase for </w:t>
      </w:r>
      <w:r>
        <w:rPr>
          <w:kern w:val="0"/>
          <w:sz w:val="32"/>
          <w:szCs w:val="32"/>
        </w:rPr>
        <w:t xml:space="preserve">maritime justice. The WeChat </w:t>
      </w:r>
      <w:r>
        <w:rPr>
          <w:rFonts w:hint="eastAsia"/>
          <w:kern w:val="0"/>
          <w:sz w:val="32"/>
          <w:szCs w:val="32"/>
        </w:rPr>
        <w:t xml:space="preserve">official </w:t>
      </w:r>
      <w:r>
        <w:rPr>
          <w:kern w:val="0"/>
          <w:sz w:val="32"/>
          <w:szCs w:val="32"/>
        </w:rPr>
        <w:t>account updated daily, rank</w:t>
      </w:r>
      <w:r>
        <w:rPr>
          <w:rFonts w:hint="eastAsia"/>
          <w:kern w:val="0"/>
          <w:sz w:val="32"/>
          <w:szCs w:val="32"/>
        </w:rPr>
        <w:t>ing the first</w:t>
      </w:r>
      <w:r>
        <w:rPr>
          <w:kern w:val="0"/>
          <w:sz w:val="32"/>
          <w:szCs w:val="32"/>
        </w:rPr>
        <w:t xml:space="preserve"> </w:t>
      </w:r>
      <w:r>
        <w:rPr>
          <w:rFonts w:hint="eastAsia"/>
          <w:kern w:val="0"/>
          <w:sz w:val="32"/>
          <w:szCs w:val="32"/>
        </w:rPr>
        <w:t>among</w:t>
      </w:r>
      <w:r>
        <w:rPr>
          <w:kern w:val="0"/>
          <w:sz w:val="32"/>
          <w:szCs w:val="32"/>
        </w:rPr>
        <w:t xml:space="preserve"> Chinese </w:t>
      </w:r>
      <w:r>
        <w:rPr>
          <w:rFonts w:hint="eastAsia"/>
          <w:kern w:val="0"/>
          <w:sz w:val="32"/>
          <w:szCs w:val="32"/>
        </w:rPr>
        <w:t>m</w:t>
      </w:r>
      <w:r>
        <w:rPr>
          <w:kern w:val="0"/>
          <w:sz w:val="32"/>
          <w:szCs w:val="32"/>
        </w:rPr>
        <w:t xml:space="preserve">aritime courts </w:t>
      </w:r>
      <w:r>
        <w:rPr>
          <w:rFonts w:hint="eastAsia"/>
          <w:kern w:val="0"/>
          <w:sz w:val="32"/>
          <w:szCs w:val="32"/>
        </w:rPr>
        <w:t>on the</w:t>
      </w:r>
      <w:r>
        <w:rPr>
          <w:kern w:val="0"/>
          <w:sz w:val="32"/>
          <w:szCs w:val="32"/>
        </w:rPr>
        <w:t xml:space="preserve"> total number of reading</w:t>
      </w:r>
      <w:r>
        <w:rPr>
          <w:rFonts w:hint="eastAsia"/>
          <w:kern w:val="0"/>
          <w:sz w:val="32"/>
          <w:szCs w:val="32"/>
        </w:rPr>
        <w:t>s</w:t>
      </w:r>
      <w:r>
        <w:rPr>
          <w:kern w:val="0"/>
          <w:sz w:val="32"/>
          <w:szCs w:val="32"/>
        </w:rPr>
        <w:t xml:space="preserve"> and </w:t>
      </w:r>
      <w:r>
        <w:rPr>
          <w:rFonts w:hint="eastAsia"/>
          <w:kern w:val="0"/>
          <w:sz w:val="32"/>
          <w:szCs w:val="32"/>
        </w:rPr>
        <w:t>likes</w:t>
      </w:r>
      <w:r>
        <w:rPr>
          <w:kern w:val="0"/>
          <w:sz w:val="32"/>
          <w:szCs w:val="32"/>
        </w:rPr>
        <w:t xml:space="preserve">. The Court held 4 press conferences, </w:t>
      </w:r>
      <w:r>
        <w:rPr>
          <w:rFonts w:hint="eastAsia"/>
          <w:kern w:val="0"/>
          <w:sz w:val="32"/>
          <w:szCs w:val="32"/>
        </w:rPr>
        <w:t>released</w:t>
      </w:r>
      <w:r>
        <w:rPr>
          <w:kern w:val="0"/>
          <w:sz w:val="32"/>
          <w:szCs w:val="32"/>
        </w:rPr>
        <w:t xml:space="preserve"> 154 news articles on media and mainstream websites </w:t>
      </w:r>
      <w:r>
        <w:rPr>
          <w:rFonts w:hint="eastAsia"/>
          <w:kern w:val="0"/>
          <w:sz w:val="32"/>
          <w:szCs w:val="32"/>
        </w:rPr>
        <w:t>at</w:t>
      </w:r>
      <w:r>
        <w:rPr>
          <w:kern w:val="0"/>
          <w:sz w:val="32"/>
          <w:szCs w:val="32"/>
        </w:rPr>
        <w:t xml:space="preserve"> provincial level </w:t>
      </w:r>
      <w:r>
        <w:rPr>
          <w:rFonts w:hint="eastAsia"/>
          <w:kern w:val="0"/>
          <w:sz w:val="32"/>
          <w:szCs w:val="32"/>
        </w:rPr>
        <w:t>or</w:t>
      </w:r>
      <w:r>
        <w:rPr>
          <w:kern w:val="0"/>
          <w:sz w:val="32"/>
          <w:szCs w:val="32"/>
        </w:rPr>
        <w:t xml:space="preserve"> above</w:t>
      </w:r>
      <w:r>
        <w:rPr>
          <w:rFonts w:hint="eastAsia"/>
          <w:kern w:val="0"/>
          <w:sz w:val="32"/>
          <w:szCs w:val="32"/>
        </w:rPr>
        <w:t xml:space="preserve">, </w:t>
      </w:r>
      <w:r>
        <w:rPr>
          <w:kern w:val="0"/>
          <w:sz w:val="32"/>
          <w:szCs w:val="32"/>
        </w:rPr>
        <w:t xml:space="preserve">and </w:t>
      </w:r>
      <w:r>
        <w:rPr>
          <w:rFonts w:hint="eastAsia"/>
          <w:kern w:val="0"/>
          <w:sz w:val="32"/>
          <w:szCs w:val="32"/>
        </w:rPr>
        <w:t>filmed</w:t>
      </w:r>
      <w:r>
        <w:rPr>
          <w:kern w:val="0"/>
          <w:sz w:val="32"/>
          <w:szCs w:val="32"/>
        </w:rPr>
        <w:t xml:space="preserve"> 10 promotional videos</w:t>
      </w:r>
      <w:r>
        <w:rPr>
          <w:rFonts w:hint="eastAsia"/>
          <w:kern w:val="0"/>
          <w:sz w:val="32"/>
          <w:szCs w:val="32"/>
        </w:rPr>
        <w:t xml:space="preserve">. The Court </w:t>
      </w:r>
      <w:r>
        <w:rPr>
          <w:kern w:val="0"/>
          <w:sz w:val="32"/>
          <w:szCs w:val="32"/>
        </w:rPr>
        <w:t>rank</w:t>
      </w:r>
      <w:r>
        <w:rPr>
          <w:rFonts w:hint="eastAsia"/>
          <w:kern w:val="0"/>
          <w:sz w:val="32"/>
          <w:szCs w:val="32"/>
        </w:rPr>
        <w:t>ed the</w:t>
      </w:r>
      <w:r>
        <w:rPr>
          <w:kern w:val="0"/>
          <w:sz w:val="32"/>
          <w:szCs w:val="32"/>
        </w:rPr>
        <w:t xml:space="preserve"> fifth in China Maritime Judicial Transparency Index </w:t>
      </w:r>
      <w:r>
        <w:rPr>
          <w:rFonts w:hint="eastAsia"/>
          <w:kern w:val="0"/>
          <w:sz w:val="32"/>
          <w:szCs w:val="32"/>
        </w:rPr>
        <w:t>Assessment issued</w:t>
      </w:r>
      <w:r>
        <w:rPr>
          <w:kern w:val="0"/>
          <w:sz w:val="32"/>
          <w:szCs w:val="32"/>
        </w:rPr>
        <w:t xml:space="preserve"> by the Chinese Academy of Social Sciences</w:t>
      </w:r>
      <w:r>
        <w:rPr>
          <w:rFonts w:hint="eastAsia"/>
          <w:kern w:val="0"/>
          <w:sz w:val="32"/>
          <w:szCs w:val="32"/>
        </w:rPr>
        <w:t>, which was</w:t>
      </w:r>
      <w:r>
        <w:rPr>
          <w:kern w:val="0"/>
          <w:sz w:val="32"/>
          <w:szCs w:val="32"/>
        </w:rPr>
        <w:t xml:space="preserve"> the best result in </w:t>
      </w:r>
      <w:r>
        <w:rPr>
          <w:rFonts w:hint="eastAsia"/>
          <w:kern w:val="0"/>
          <w:sz w:val="32"/>
          <w:szCs w:val="32"/>
        </w:rPr>
        <w:t>the Court</w:t>
      </w:r>
      <w:r>
        <w:rPr>
          <w:kern w:val="0"/>
          <w:sz w:val="32"/>
          <w:szCs w:val="32"/>
        </w:rPr>
        <w:t>’</w:t>
      </w:r>
      <w:r>
        <w:rPr>
          <w:rFonts w:hint="eastAsia"/>
          <w:kern w:val="0"/>
          <w:sz w:val="32"/>
          <w:szCs w:val="32"/>
        </w:rPr>
        <w:t xml:space="preserve">s </w:t>
      </w:r>
      <w:r>
        <w:rPr>
          <w:kern w:val="0"/>
          <w:sz w:val="32"/>
          <w:szCs w:val="32"/>
        </w:rPr>
        <w:t>history.</w:t>
      </w:r>
    </w:p>
    <w:p>
      <w:pPr>
        <w:adjustRightInd w:val="0"/>
        <w:snapToGrid w:val="0"/>
        <w:spacing w:line="360" w:lineRule="auto"/>
        <w:rPr>
          <w:kern w:val="0"/>
          <w:sz w:val="32"/>
          <w:szCs w:val="32"/>
        </w:rPr>
      </w:pPr>
    </w:p>
    <w:p>
      <w:pPr>
        <w:adjustRightInd w:val="0"/>
        <w:snapToGrid w:val="0"/>
        <w:spacing w:line="360" w:lineRule="auto"/>
        <w:rPr>
          <w:b/>
          <w:bCs/>
          <w:sz w:val="32"/>
          <w:szCs w:val="32"/>
        </w:rPr>
      </w:pPr>
      <w:r>
        <w:rPr>
          <w:b/>
          <w:bCs/>
          <w:sz w:val="32"/>
          <w:szCs w:val="32"/>
        </w:rPr>
        <w:t>III. Problems and Suggestions</w:t>
      </w:r>
    </w:p>
    <w:p>
      <w:pPr>
        <w:adjustRightInd w:val="0"/>
        <w:snapToGrid w:val="0"/>
        <w:spacing w:line="360" w:lineRule="auto"/>
        <w:rPr>
          <w:sz w:val="32"/>
          <w:szCs w:val="32"/>
        </w:rPr>
      </w:pPr>
      <w:r>
        <w:rPr>
          <w:sz w:val="32"/>
          <w:szCs w:val="32"/>
        </w:rPr>
        <w:t>To fully exert the judicial function of maritime trial, foster a sound business environment, and provide a strong maritime judicial protection for the economic and social development, th</w:t>
      </w:r>
      <w:r>
        <w:rPr>
          <w:rFonts w:hint="eastAsia"/>
          <w:sz w:val="32"/>
          <w:szCs w:val="32"/>
        </w:rPr>
        <w:t>e</w:t>
      </w:r>
      <w:r>
        <w:rPr>
          <w:sz w:val="32"/>
          <w:szCs w:val="32"/>
        </w:rPr>
        <w:t xml:space="preserve"> Court summarizes the maritime trial practices and offers some suggestions for the following maritime entities </w:t>
      </w:r>
      <w:r>
        <w:rPr>
          <w:rFonts w:hint="eastAsia"/>
          <w:sz w:val="32"/>
          <w:szCs w:val="32"/>
        </w:rPr>
        <w:t xml:space="preserve">on how </w:t>
      </w:r>
      <w:r>
        <w:rPr>
          <w:sz w:val="32"/>
          <w:szCs w:val="32"/>
        </w:rPr>
        <w:t xml:space="preserve">to deal with </w:t>
      </w:r>
      <w:r>
        <w:rPr>
          <w:rFonts w:hint="eastAsia"/>
          <w:sz w:val="32"/>
          <w:szCs w:val="32"/>
        </w:rPr>
        <w:t xml:space="preserve">the </w:t>
      </w:r>
      <w:r>
        <w:rPr>
          <w:sz w:val="32"/>
          <w:szCs w:val="32"/>
        </w:rPr>
        <w:t xml:space="preserve">risks </w:t>
      </w:r>
      <w:r>
        <w:rPr>
          <w:rFonts w:hint="eastAsia"/>
          <w:sz w:val="32"/>
          <w:szCs w:val="32"/>
        </w:rPr>
        <w:t xml:space="preserve">in operation, </w:t>
      </w:r>
      <w:r>
        <w:rPr>
          <w:sz w:val="32"/>
          <w:szCs w:val="32"/>
        </w:rPr>
        <w:t>manage</w:t>
      </w:r>
      <w:r>
        <w:rPr>
          <w:rFonts w:hint="eastAsia"/>
          <w:sz w:val="32"/>
          <w:szCs w:val="32"/>
        </w:rPr>
        <w:t>ment</w:t>
      </w:r>
      <w:r>
        <w:rPr>
          <w:sz w:val="32"/>
          <w:szCs w:val="32"/>
        </w:rPr>
        <w:t xml:space="preserve"> </w:t>
      </w:r>
      <w:r>
        <w:rPr>
          <w:rFonts w:hint="eastAsia"/>
          <w:sz w:val="32"/>
          <w:szCs w:val="32"/>
        </w:rPr>
        <w:t>or</w:t>
      </w:r>
      <w:r>
        <w:rPr>
          <w:sz w:val="32"/>
          <w:szCs w:val="32"/>
        </w:rPr>
        <w:t xml:space="preserve"> profession.</w:t>
      </w:r>
    </w:p>
    <w:p>
      <w:pPr>
        <w:adjustRightInd w:val="0"/>
        <w:snapToGrid w:val="0"/>
        <w:spacing w:line="360" w:lineRule="auto"/>
        <w:rPr>
          <w:b/>
          <w:bCs/>
          <w:sz w:val="32"/>
          <w:szCs w:val="32"/>
        </w:rPr>
      </w:pPr>
      <w:r>
        <w:rPr>
          <w:b/>
          <w:bCs/>
          <w:sz w:val="32"/>
          <w:szCs w:val="32"/>
        </w:rPr>
        <w:t xml:space="preserve">1. Suggestion for </w:t>
      </w:r>
      <w:r>
        <w:rPr>
          <w:rFonts w:hint="eastAsia"/>
          <w:b/>
          <w:bCs/>
          <w:sz w:val="32"/>
          <w:szCs w:val="32"/>
        </w:rPr>
        <w:t xml:space="preserve">the </w:t>
      </w:r>
      <w:r>
        <w:rPr>
          <w:b/>
          <w:bCs/>
          <w:sz w:val="32"/>
          <w:szCs w:val="32"/>
        </w:rPr>
        <w:t>domestic export enterprise</w:t>
      </w:r>
    </w:p>
    <w:p>
      <w:pPr>
        <w:adjustRightInd w:val="0"/>
        <w:snapToGrid w:val="0"/>
        <w:spacing w:line="360" w:lineRule="auto"/>
        <w:rPr>
          <w:sz w:val="32"/>
          <w:szCs w:val="32"/>
        </w:rPr>
      </w:pPr>
      <w:r>
        <w:rPr>
          <w:sz w:val="32"/>
          <w:szCs w:val="32"/>
        </w:rPr>
        <w:t>Forwarder’s Certificate of Receipt (FCR) is a receipt issued by a freight forwarder. It is not a document whereby the carrier warrants the delivery of the goods. It is commonly used in trade terms such as FCA and FOB. According to the FCR document, the foreign trade buyer is generally responsible for transport</w:t>
      </w:r>
      <w:r>
        <w:rPr>
          <w:rFonts w:hint="eastAsia"/>
          <w:sz w:val="32"/>
          <w:szCs w:val="32"/>
        </w:rPr>
        <w:t>, ship chartering</w:t>
      </w:r>
      <w:r>
        <w:rPr>
          <w:sz w:val="32"/>
          <w:szCs w:val="32"/>
        </w:rPr>
        <w:t xml:space="preserve"> and </w:t>
      </w:r>
      <w:r>
        <w:rPr>
          <w:rFonts w:hint="eastAsia"/>
          <w:sz w:val="32"/>
          <w:szCs w:val="32"/>
        </w:rPr>
        <w:t>space booking</w:t>
      </w:r>
      <w:r>
        <w:rPr>
          <w:sz w:val="32"/>
          <w:szCs w:val="32"/>
        </w:rPr>
        <w:t xml:space="preserve">, while the domestic export enterprise, as the actual </w:t>
      </w:r>
      <w:r>
        <w:rPr>
          <w:rFonts w:hint="eastAsia"/>
          <w:sz w:val="32"/>
          <w:szCs w:val="32"/>
        </w:rPr>
        <w:t>shipper</w:t>
      </w:r>
      <w:r>
        <w:rPr>
          <w:sz w:val="32"/>
          <w:szCs w:val="32"/>
        </w:rPr>
        <w:t xml:space="preserve">, delivers the goods to the freight forwarder (usually designated by the foreign trade buyer) who issues the FCR to indicate receipt of the goods, then delivers the goods to the carrier and obtains a bill of lading or a sea waybill. Under the international trade contract, the domestic export enterprise negotiates payment with the bank on the presentation of the FCR, then the FCR passes through the bank to the foreign consignee, and the bill of lading or sea waybill passes to the agent of the freight forwarder at the foreign port of destination, who accepts the goods from the carrier on presentation of the bill of lading or sea waybill and then delivers the goods to the consignee. </w:t>
      </w:r>
      <w:bookmarkStart w:id="21" w:name="_Hlk67826758"/>
      <w:r>
        <w:rPr>
          <w:sz w:val="32"/>
          <w:szCs w:val="32"/>
        </w:rPr>
        <w:t>In accordance with Article 8</w:t>
      </w:r>
      <w:r>
        <w:rPr>
          <w:rFonts w:hint="eastAsia"/>
          <w:sz w:val="32"/>
          <w:szCs w:val="32"/>
        </w:rPr>
        <w:t xml:space="preserve"> </w:t>
      </w:r>
      <w:r>
        <w:rPr>
          <w:sz w:val="32"/>
          <w:szCs w:val="32"/>
        </w:rPr>
        <w:t xml:space="preserve">(1) of </w:t>
      </w:r>
      <w:r>
        <w:rPr>
          <w:rFonts w:hint="eastAsia"/>
          <w:sz w:val="32"/>
          <w:szCs w:val="32"/>
        </w:rPr>
        <w:t xml:space="preserve">the </w:t>
      </w:r>
      <w:r>
        <w:rPr>
          <w:i/>
          <w:iCs/>
          <w:sz w:val="32"/>
          <w:szCs w:val="32"/>
        </w:rPr>
        <w:t>Provisions of the Supreme People's Court on Several Issues Concerning the Trial of Cases of Disputes over Marine Freight Forwarding</w:t>
      </w:r>
      <w:bookmarkEnd w:id="21"/>
      <w:r>
        <w:rPr>
          <w:rStyle w:val="11"/>
          <w:sz w:val="32"/>
          <w:szCs w:val="32"/>
        </w:rPr>
        <w:footnoteReference w:id="2"/>
      </w:r>
      <w:r>
        <w:rPr>
          <w:sz w:val="32"/>
          <w:szCs w:val="32"/>
        </w:rPr>
        <w:t xml:space="preserve">, </w:t>
      </w:r>
      <w:r>
        <w:rPr>
          <w:rFonts w:hint="eastAsia"/>
          <w:sz w:val="32"/>
          <w:szCs w:val="32"/>
        </w:rPr>
        <w:t xml:space="preserve">the </w:t>
      </w:r>
      <w:r>
        <w:rPr>
          <w:sz w:val="32"/>
          <w:szCs w:val="32"/>
        </w:rPr>
        <w:t>domestic export</w:t>
      </w:r>
      <w:bookmarkStart w:id="22" w:name="_Hlk67825678"/>
      <w:r>
        <w:rPr>
          <w:sz w:val="32"/>
          <w:szCs w:val="32"/>
        </w:rPr>
        <w:t xml:space="preserve"> enterprise</w:t>
      </w:r>
      <w:bookmarkEnd w:id="22"/>
      <w:r>
        <w:rPr>
          <w:sz w:val="32"/>
          <w:szCs w:val="32"/>
        </w:rPr>
        <w:t xml:space="preserve">, as the actual shipper, may request the freight forwarder to deliver the bill of lading, sea waybill or other transport documents obtained from the carrier. If </w:t>
      </w:r>
      <w:r>
        <w:rPr>
          <w:rFonts w:hint="eastAsia"/>
          <w:sz w:val="32"/>
          <w:szCs w:val="32"/>
        </w:rPr>
        <w:t>the</w:t>
      </w:r>
      <w:r>
        <w:rPr>
          <w:sz w:val="32"/>
          <w:szCs w:val="32"/>
        </w:rPr>
        <w:t xml:space="preserve"> domestic export enterprise does</w:t>
      </w:r>
      <w:r>
        <w:rPr>
          <w:rFonts w:hint="eastAsia"/>
          <w:sz w:val="32"/>
          <w:szCs w:val="32"/>
        </w:rPr>
        <w:t xml:space="preserve"> not</w:t>
      </w:r>
      <w:r>
        <w:rPr>
          <w:sz w:val="32"/>
          <w:szCs w:val="32"/>
        </w:rPr>
        <w:t xml:space="preserve"> make such a request, </w:t>
      </w:r>
      <w:r>
        <w:rPr>
          <w:rFonts w:hint="eastAsia"/>
          <w:sz w:val="32"/>
          <w:szCs w:val="32"/>
        </w:rPr>
        <w:t xml:space="preserve">but </w:t>
      </w:r>
      <w:r>
        <w:rPr>
          <w:sz w:val="32"/>
          <w:szCs w:val="32"/>
        </w:rPr>
        <w:t>directly accepts the FCR and uses it for settlement of foreign exchange, when it does not receive payment due to the risk of international trade and sue the freight forwarder for payment loss in a court, such a claim will not be upheld.</w:t>
      </w:r>
      <w:r>
        <w:rPr>
          <w:rStyle w:val="11"/>
          <w:sz w:val="32"/>
          <w:szCs w:val="32"/>
        </w:rPr>
        <w:footnoteReference w:id="3"/>
      </w:r>
    </w:p>
    <w:p>
      <w:pPr>
        <w:adjustRightInd w:val="0"/>
        <w:snapToGrid w:val="0"/>
        <w:spacing w:line="360" w:lineRule="auto"/>
        <w:rPr>
          <w:sz w:val="32"/>
          <w:szCs w:val="32"/>
        </w:rPr>
      </w:pPr>
      <w:r>
        <w:rPr>
          <w:b/>
          <w:bCs/>
          <w:sz w:val="32"/>
          <w:szCs w:val="32"/>
        </w:rPr>
        <w:t>Suggestion</w:t>
      </w:r>
      <w:r>
        <w:rPr>
          <w:sz w:val="32"/>
          <w:szCs w:val="32"/>
        </w:rPr>
        <w:t xml:space="preserve">: </w:t>
      </w:r>
      <w:r>
        <w:rPr>
          <w:rFonts w:hint="eastAsia"/>
          <w:sz w:val="32"/>
          <w:szCs w:val="32"/>
        </w:rPr>
        <w:t xml:space="preserve">The </w:t>
      </w:r>
      <w:r>
        <w:rPr>
          <w:sz w:val="32"/>
          <w:szCs w:val="32"/>
        </w:rPr>
        <w:t xml:space="preserve">domestic export enterprises should prudently evaluate the transaction risks in international trade, choose the trade term CIF or CFR as far as possible, and designate </w:t>
      </w:r>
      <w:r>
        <w:rPr>
          <w:rFonts w:hint="eastAsia"/>
          <w:sz w:val="32"/>
          <w:szCs w:val="32"/>
        </w:rPr>
        <w:t xml:space="preserve">the </w:t>
      </w:r>
      <w:r>
        <w:rPr>
          <w:sz w:val="32"/>
          <w:szCs w:val="32"/>
        </w:rPr>
        <w:t>freight forwarder</w:t>
      </w:r>
      <w:r>
        <w:rPr>
          <w:rFonts w:hint="eastAsia"/>
          <w:sz w:val="32"/>
          <w:szCs w:val="32"/>
        </w:rPr>
        <w:t>s</w:t>
      </w:r>
      <w:r>
        <w:rPr>
          <w:sz w:val="32"/>
          <w:szCs w:val="32"/>
        </w:rPr>
        <w:t xml:space="preserve"> to arrange transportation</w:t>
      </w:r>
      <w:r>
        <w:rPr>
          <w:rFonts w:hint="eastAsia"/>
          <w:sz w:val="32"/>
          <w:szCs w:val="32"/>
        </w:rPr>
        <w:t xml:space="preserve"> by themselves</w:t>
      </w:r>
      <w:r>
        <w:rPr>
          <w:sz w:val="32"/>
          <w:szCs w:val="32"/>
        </w:rPr>
        <w:t xml:space="preserve">. Even after comprehensive consideration, the foreign trade buyer appoints the freight forwarder to arrange the transportation, </w:t>
      </w:r>
      <w:r>
        <w:rPr>
          <w:rFonts w:hint="eastAsia"/>
          <w:sz w:val="32"/>
          <w:szCs w:val="32"/>
        </w:rPr>
        <w:t xml:space="preserve">and </w:t>
      </w:r>
      <w:r>
        <w:rPr>
          <w:sz w:val="32"/>
          <w:szCs w:val="32"/>
        </w:rPr>
        <w:t xml:space="preserve">the domestic export enterprise shall </w:t>
      </w:r>
      <w:r>
        <w:rPr>
          <w:rFonts w:hint="eastAsia"/>
          <w:sz w:val="32"/>
          <w:szCs w:val="32"/>
        </w:rPr>
        <w:t xml:space="preserve">also </w:t>
      </w:r>
      <w:r>
        <w:rPr>
          <w:sz w:val="32"/>
          <w:szCs w:val="32"/>
        </w:rPr>
        <w:t xml:space="preserve">actively consult with the foreign trade buyer to adopt the bill of lading as the transportation and negotiation document. Meanwhile, </w:t>
      </w:r>
      <w:r>
        <w:rPr>
          <w:rFonts w:hint="eastAsia"/>
          <w:sz w:val="32"/>
          <w:szCs w:val="32"/>
        </w:rPr>
        <w:t xml:space="preserve">the </w:t>
      </w:r>
      <w:r>
        <w:rPr>
          <w:sz w:val="32"/>
          <w:szCs w:val="32"/>
        </w:rPr>
        <w:t xml:space="preserve">domestic export enterprise should fully comprehend the characteristics of the FCR, </w:t>
      </w:r>
      <w:r>
        <w:rPr>
          <w:rFonts w:hint="eastAsia"/>
          <w:sz w:val="32"/>
          <w:szCs w:val="32"/>
        </w:rPr>
        <w:t>and realize</w:t>
      </w:r>
      <w:r>
        <w:rPr>
          <w:sz w:val="32"/>
          <w:szCs w:val="32"/>
        </w:rPr>
        <w:t xml:space="preserve"> that it does not have the function of deliver</w:t>
      </w:r>
      <w:r>
        <w:rPr>
          <w:rFonts w:hint="eastAsia"/>
          <w:sz w:val="32"/>
          <w:szCs w:val="32"/>
        </w:rPr>
        <w:t>ing</w:t>
      </w:r>
      <w:r>
        <w:rPr>
          <w:sz w:val="32"/>
          <w:szCs w:val="32"/>
        </w:rPr>
        <w:t xml:space="preserve"> the goods</w:t>
      </w:r>
      <w:r>
        <w:rPr>
          <w:rFonts w:hint="eastAsia"/>
          <w:sz w:val="32"/>
          <w:szCs w:val="32"/>
        </w:rPr>
        <w:t xml:space="preserve"> </w:t>
      </w:r>
      <w:r>
        <w:rPr>
          <w:sz w:val="32"/>
          <w:szCs w:val="32"/>
        </w:rPr>
        <w:t>guarantee</w:t>
      </w:r>
      <w:r>
        <w:rPr>
          <w:rFonts w:hint="eastAsia"/>
          <w:sz w:val="32"/>
          <w:szCs w:val="32"/>
        </w:rPr>
        <w:t xml:space="preserve">d by </w:t>
      </w:r>
      <w:r>
        <w:rPr>
          <w:sz w:val="32"/>
          <w:szCs w:val="32"/>
        </w:rPr>
        <w:t xml:space="preserve">the carrier. To avoid trade risks, under the provisions of Article 72 (1) of </w:t>
      </w:r>
      <w:r>
        <w:rPr>
          <w:rFonts w:hint="eastAsia"/>
          <w:sz w:val="32"/>
          <w:szCs w:val="32"/>
        </w:rPr>
        <w:t xml:space="preserve">the </w:t>
      </w:r>
      <w:r>
        <w:rPr>
          <w:i/>
          <w:iCs/>
          <w:sz w:val="32"/>
          <w:szCs w:val="32"/>
        </w:rPr>
        <w:t xml:space="preserve">Maritime </w:t>
      </w:r>
      <w:r>
        <w:rPr>
          <w:rFonts w:hint="eastAsia"/>
          <w:i/>
          <w:iCs/>
          <w:sz w:val="32"/>
          <w:szCs w:val="32"/>
        </w:rPr>
        <w:t>Code</w:t>
      </w:r>
      <w:r>
        <w:rPr>
          <w:i/>
          <w:iCs/>
          <w:sz w:val="32"/>
          <w:szCs w:val="32"/>
        </w:rPr>
        <w:t xml:space="preserve"> of the People’s Republic of China</w:t>
      </w:r>
      <w:r>
        <w:rPr>
          <w:rStyle w:val="11"/>
          <w:sz w:val="32"/>
          <w:szCs w:val="32"/>
        </w:rPr>
        <w:footnoteReference w:id="4"/>
      </w:r>
      <w:r>
        <w:rPr>
          <w:sz w:val="32"/>
          <w:szCs w:val="32"/>
        </w:rPr>
        <w:t xml:space="preserve"> and Article 8 (1) of </w:t>
      </w:r>
      <w:r>
        <w:rPr>
          <w:rFonts w:hint="eastAsia"/>
          <w:sz w:val="32"/>
          <w:szCs w:val="32"/>
        </w:rPr>
        <w:t xml:space="preserve">the </w:t>
      </w:r>
      <w:r>
        <w:rPr>
          <w:i/>
          <w:iCs/>
          <w:sz w:val="32"/>
          <w:szCs w:val="32"/>
        </w:rPr>
        <w:t>Provisions of the Supreme People's Court on Several Issues Concerning the Trial of Cases of Disputes over Marine Freight Forwarding</w:t>
      </w:r>
      <w:r>
        <w:rPr>
          <w:sz w:val="32"/>
          <w:szCs w:val="32"/>
        </w:rPr>
        <w:t xml:space="preserve">, </w:t>
      </w:r>
      <w:r>
        <w:rPr>
          <w:rFonts w:hint="eastAsia"/>
          <w:sz w:val="32"/>
          <w:szCs w:val="32"/>
        </w:rPr>
        <w:t xml:space="preserve">the </w:t>
      </w:r>
      <w:r>
        <w:rPr>
          <w:sz w:val="32"/>
          <w:szCs w:val="32"/>
        </w:rPr>
        <w:t xml:space="preserve">domestic export enterprise should take appropriate measures to make known to the carrier a request for the issuance of a bill of lading or a request for delivery of a bill of lading to the freight forwarder, apply for a maritime injunction </w:t>
      </w:r>
      <w:r>
        <w:rPr>
          <w:rFonts w:hint="eastAsia"/>
          <w:sz w:val="32"/>
          <w:szCs w:val="32"/>
        </w:rPr>
        <w:t>to</w:t>
      </w:r>
      <w:r>
        <w:rPr>
          <w:sz w:val="32"/>
          <w:szCs w:val="32"/>
        </w:rPr>
        <w:t xml:space="preserve"> </w:t>
      </w:r>
      <w:r>
        <w:rPr>
          <w:rFonts w:hint="eastAsia"/>
          <w:sz w:val="32"/>
          <w:szCs w:val="32"/>
        </w:rPr>
        <w:t>a m</w:t>
      </w:r>
      <w:r>
        <w:rPr>
          <w:sz w:val="32"/>
          <w:szCs w:val="32"/>
        </w:rPr>
        <w:t xml:space="preserve">aritime </w:t>
      </w:r>
      <w:r>
        <w:rPr>
          <w:rFonts w:hint="eastAsia"/>
          <w:sz w:val="32"/>
          <w:szCs w:val="32"/>
        </w:rPr>
        <w:t>c</w:t>
      </w:r>
      <w:r>
        <w:rPr>
          <w:sz w:val="32"/>
          <w:szCs w:val="32"/>
        </w:rPr>
        <w:t>ourt if such a request is frustrated, and actively exercise the right of claim for the issuance and delivery of the relevant documents.</w:t>
      </w:r>
    </w:p>
    <w:p>
      <w:pPr>
        <w:adjustRightInd w:val="0"/>
        <w:snapToGrid w:val="0"/>
        <w:spacing w:line="360" w:lineRule="auto"/>
        <w:rPr>
          <w:b/>
          <w:bCs/>
          <w:sz w:val="32"/>
          <w:szCs w:val="32"/>
        </w:rPr>
      </w:pPr>
      <w:r>
        <w:rPr>
          <w:b/>
          <w:bCs/>
          <w:sz w:val="32"/>
          <w:szCs w:val="32"/>
        </w:rPr>
        <w:t>2.</w:t>
      </w:r>
      <w:r>
        <w:rPr>
          <w:rFonts w:hint="eastAsia"/>
          <w:b/>
          <w:bCs/>
          <w:sz w:val="32"/>
          <w:szCs w:val="32"/>
        </w:rPr>
        <w:t xml:space="preserve"> </w:t>
      </w:r>
      <w:r>
        <w:rPr>
          <w:b/>
          <w:bCs/>
          <w:sz w:val="32"/>
          <w:szCs w:val="32"/>
        </w:rPr>
        <w:t>Suggestion for</w:t>
      </w:r>
      <w:r>
        <w:rPr>
          <w:rFonts w:hint="eastAsia"/>
          <w:b/>
          <w:bCs/>
          <w:sz w:val="32"/>
          <w:szCs w:val="32"/>
        </w:rPr>
        <w:t xml:space="preserve"> the</w:t>
      </w:r>
      <w:r>
        <w:rPr>
          <w:b/>
          <w:bCs/>
          <w:sz w:val="32"/>
          <w:szCs w:val="32"/>
        </w:rPr>
        <w:t xml:space="preserve"> insurance compan</w:t>
      </w:r>
      <w:r>
        <w:rPr>
          <w:rFonts w:hint="eastAsia"/>
          <w:b/>
          <w:bCs/>
          <w:sz w:val="32"/>
          <w:szCs w:val="32"/>
        </w:rPr>
        <w:t>y</w:t>
      </w:r>
    </w:p>
    <w:p>
      <w:pPr>
        <w:adjustRightInd w:val="0"/>
        <w:snapToGrid w:val="0"/>
        <w:spacing w:line="360" w:lineRule="auto"/>
        <w:rPr>
          <w:sz w:val="32"/>
          <w:szCs w:val="32"/>
        </w:rPr>
      </w:pPr>
      <w:r>
        <w:rPr>
          <w:sz w:val="32"/>
          <w:szCs w:val="32"/>
        </w:rPr>
        <w:t xml:space="preserve">In the disputes over marine insurance contracts </w:t>
      </w:r>
      <w:r>
        <w:rPr>
          <w:rFonts w:hint="eastAsia"/>
          <w:sz w:val="32"/>
          <w:szCs w:val="32"/>
        </w:rPr>
        <w:t>tried</w:t>
      </w:r>
      <w:r>
        <w:rPr>
          <w:sz w:val="32"/>
          <w:szCs w:val="32"/>
        </w:rPr>
        <w:t xml:space="preserve"> by th</w:t>
      </w:r>
      <w:r>
        <w:rPr>
          <w:rFonts w:hint="eastAsia"/>
          <w:sz w:val="32"/>
          <w:szCs w:val="32"/>
        </w:rPr>
        <w:t>e</w:t>
      </w:r>
      <w:r>
        <w:rPr>
          <w:sz w:val="32"/>
          <w:szCs w:val="32"/>
        </w:rPr>
        <w:t xml:space="preserve"> Court, some insurance companies trigger exhausting litigations because of </w:t>
      </w:r>
      <w:r>
        <w:rPr>
          <w:rFonts w:hint="eastAsia"/>
          <w:sz w:val="32"/>
          <w:szCs w:val="32"/>
        </w:rPr>
        <w:t xml:space="preserve">operating or </w:t>
      </w:r>
      <w:r>
        <w:rPr>
          <w:sz w:val="32"/>
          <w:szCs w:val="32"/>
        </w:rPr>
        <w:t xml:space="preserve">managerial negligence, reducing their efficiency of </w:t>
      </w:r>
      <w:r>
        <w:rPr>
          <w:rFonts w:hint="eastAsia"/>
          <w:sz w:val="32"/>
          <w:szCs w:val="32"/>
        </w:rPr>
        <w:t>claim</w:t>
      </w:r>
      <w:r>
        <w:rPr>
          <w:sz w:val="32"/>
          <w:szCs w:val="32"/>
        </w:rPr>
        <w:t xml:space="preserve"> settlement and increasing their operating cost. If the insurance agen</w:t>
      </w:r>
      <w:r>
        <w:rPr>
          <w:rFonts w:hint="eastAsia"/>
          <w:sz w:val="32"/>
          <w:szCs w:val="32"/>
        </w:rPr>
        <w:t>t</w:t>
      </w:r>
      <w:r>
        <w:rPr>
          <w:rStyle w:val="11"/>
          <w:sz w:val="32"/>
          <w:szCs w:val="32"/>
        </w:rPr>
        <w:footnoteReference w:id="5"/>
      </w:r>
      <w:r>
        <w:rPr>
          <w:sz w:val="32"/>
          <w:szCs w:val="32"/>
        </w:rPr>
        <w:t xml:space="preserve"> entrusted by the insurance company, by </w:t>
      </w:r>
      <w:r>
        <w:rPr>
          <w:rFonts w:hint="eastAsia"/>
          <w:sz w:val="32"/>
          <w:szCs w:val="32"/>
        </w:rPr>
        <w:t>its</w:t>
      </w:r>
      <w:r>
        <w:rPr>
          <w:sz w:val="32"/>
          <w:szCs w:val="32"/>
        </w:rPr>
        <w:t xml:space="preserve"> fault, fails to in</w:t>
      </w:r>
      <w:r>
        <w:rPr>
          <w:rFonts w:hint="eastAsia"/>
          <w:sz w:val="32"/>
          <w:szCs w:val="32"/>
        </w:rPr>
        <w:t>put</w:t>
      </w:r>
      <w:r>
        <w:rPr>
          <w:sz w:val="32"/>
          <w:szCs w:val="32"/>
        </w:rPr>
        <w:t xml:space="preserve"> the information of the insured </w:t>
      </w:r>
      <w:r>
        <w:rPr>
          <w:rFonts w:hint="eastAsia"/>
          <w:sz w:val="32"/>
          <w:szCs w:val="32"/>
        </w:rPr>
        <w:t>which</w:t>
      </w:r>
      <w:r>
        <w:rPr>
          <w:sz w:val="32"/>
          <w:szCs w:val="32"/>
        </w:rPr>
        <w:t xml:space="preserve"> should have been entered into the list of the insured </w:t>
      </w:r>
      <w:r>
        <w:rPr>
          <w:rFonts w:hint="eastAsia"/>
          <w:sz w:val="32"/>
          <w:szCs w:val="32"/>
        </w:rPr>
        <w:t>in the</w:t>
      </w:r>
      <w:r>
        <w:rPr>
          <w:sz w:val="32"/>
          <w:szCs w:val="32"/>
        </w:rPr>
        <w:t xml:space="preserve"> process</w:t>
      </w:r>
      <w:r>
        <w:rPr>
          <w:rFonts w:hint="eastAsia"/>
          <w:sz w:val="32"/>
          <w:szCs w:val="32"/>
        </w:rPr>
        <w:t xml:space="preserve"> of</w:t>
      </w:r>
      <w:r>
        <w:rPr>
          <w:sz w:val="32"/>
          <w:szCs w:val="32"/>
        </w:rPr>
        <w:t xml:space="preserve"> the insurance business, the insured (or his beneficiary) brings an action </w:t>
      </w:r>
      <w:r>
        <w:rPr>
          <w:rFonts w:hint="eastAsia"/>
          <w:sz w:val="32"/>
          <w:szCs w:val="32"/>
        </w:rPr>
        <w:t>when</w:t>
      </w:r>
      <w:r>
        <w:rPr>
          <w:sz w:val="32"/>
          <w:szCs w:val="32"/>
        </w:rPr>
        <w:t xml:space="preserve"> the insurance company refuses to compensate after the insured incident</w:t>
      </w:r>
      <w:r>
        <w:rPr>
          <w:rFonts w:hint="eastAsia"/>
          <w:sz w:val="32"/>
          <w:szCs w:val="32"/>
        </w:rPr>
        <w:t>. T</w:t>
      </w:r>
      <w:r>
        <w:rPr>
          <w:sz w:val="32"/>
          <w:szCs w:val="32"/>
        </w:rPr>
        <w:t>he court hold</w:t>
      </w:r>
      <w:r>
        <w:rPr>
          <w:rFonts w:hint="eastAsia"/>
          <w:sz w:val="32"/>
          <w:szCs w:val="32"/>
        </w:rPr>
        <w:t>s</w:t>
      </w:r>
      <w:r>
        <w:rPr>
          <w:sz w:val="32"/>
          <w:szCs w:val="32"/>
        </w:rPr>
        <w:t xml:space="preserve"> </w:t>
      </w:r>
      <w:r>
        <w:rPr>
          <w:rFonts w:hint="eastAsia"/>
          <w:sz w:val="32"/>
          <w:szCs w:val="32"/>
        </w:rPr>
        <w:t xml:space="preserve">that </w:t>
      </w:r>
      <w:r>
        <w:rPr>
          <w:sz w:val="32"/>
          <w:szCs w:val="32"/>
        </w:rPr>
        <w:t xml:space="preserve">the insurance company </w:t>
      </w:r>
      <w:r>
        <w:rPr>
          <w:rFonts w:hint="eastAsia"/>
          <w:sz w:val="32"/>
          <w:szCs w:val="32"/>
        </w:rPr>
        <w:t>bears civil liability</w:t>
      </w:r>
      <w:r>
        <w:rPr>
          <w:sz w:val="32"/>
          <w:szCs w:val="32"/>
        </w:rPr>
        <w:t xml:space="preserve"> for negligence</w:t>
      </w:r>
      <w:r>
        <w:rPr>
          <w:rFonts w:hint="eastAsia"/>
          <w:sz w:val="32"/>
          <w:szCs w:val="32"/>
        </w:rPr>
        <w:t xml:space="preserve"> of </w:t>
      </w:r>
      <w:r>
        <w:rPr>
          <w:sz w:val="32"/>
          <w:szCs w:val="32"/>
        </w:rPr>
        <w:t>the insurance agen</w:t>
      </w:r>
      <w:r>
        <w:rPr>
          <w:rFonts w:hint="eastAsia"/>
          <w:sz w:val="32"/>
          <w:szCs w:val="32"/>
        </w:rPr>
        <w:t>t</w:t>
      </w:r>
      <w:r>
        <w:rPr>
          <w:sz w:val="32"/>
          <w:szCs w:val="32"/>
        </w:rPr>
        <w:t>.</w:t>
      </w:r>
      <w:r>
        <w:rPr>
          <w:rStyle w:val="11"/>
          <w:sz w:val="32"/>
          <w:szCs w:val="32"/>
        </w:rPr>
        <w:footnoteReference w:id="6"/>
      </w:r>
      <w:r>
        <w:rPr>
          <w:sz w:val="32"/>
          <w:szCs w:val="32"/>
        </w:rPr>
        <w:t xml:space="preserve"> Since the crew members who work on the ship </w:t>
      </w:r>
      <w:r>
        <w:rPr>
          <w:rFonts w:hint="eastAsia"/>
          <w:sz w:val="32"/>
          <w:szCs w:val="32"/>
        </w:rPr>
        <w:t>face</w:t>
      </w:r>
      <w:r>
        <w:rPr>
          <w:sz w:val="32"/>
          <w:szCs w:val="32"/>
        </w:rPr>
        <w:t xml:space="preserve"> multiple risks and the insured changes during the insurance period because of the mobility of crew members, such as the insured members increase, decrease and substitute from time to time, many ship operators tend to take out group personal accident insurance for a fixed number of crew members on their ships. In the event of the insured accident stipulated in the insurance contract, the insurance company dares not pay the insurance compensation until the court decides whether the crew member(s) involved in the insured accident is/are in the </w:t>
      </w:r>
      <w:r>
        <w:rPr>
          <w:rFonts w:hint="eastAsia"/>
          <w:sz w:val="32"/>
          <w:szCs w:val="32"/>
        </w:rPr>
        <w:t>list</w:t>
      </w:r>
      <w:r>
        <w:rPr>
          <w:sz w:val="32"/>
          <w:szCs w:val="32"/>
        </w:rPr>
        <w:t xml:space="preserve"> of the insured.</w:t>
      </w:r>
      <w:r>
        <w:rPr>
          <w:rStyle w:val="11"/>
          <w:sz w:val="32"/>
          <w:szCs w:val="32"/>
        </w:rPr>
        <w:footnoteReference w:id="7"/>
      </w:r>
      <w:r>
        <w:rPr>
          <w:sz w:val="32"/>
          <w:szCs w:val="32"/>
        </w:rPr>
        <w:t xml:space="preserve"> When the applicant applies river hull insurance for his inland river vessel, the insurance company does not record the scope of liability in the insurance policy, nor require the applicant to sign the policy or show the insurance clauses to the </w:t>
      </w:r>
      <w:r>
        <w:rPr>
          <w:rFonts w:hint="eastAsia"/>
          <w:sz w:val="32"/>
          <w:szCs w:val="32"/>
        </w:rPr>
        <w:t>applicant</w:t>
      </w:r>
      <w:r>
        <w:rPr>
          <w:sz w:val="32"/>
          <w:szCs w:val="32"/>
        </w:rPr>
        <w:t xml:space="preserve">. In the event of an accident involving an inland river vessel sailing beyond its approved inland river navigation area, a dispute arises between the applicant and the insurance company as to whether “coastal” falls within the scope of insurance liability. </w:t>
      </w:r>
      <w:r>
        <w:rPr>
          <w:rFonts w:hint="eastAsia"/>
          <w:sz w:val="32"/>
          <w:szCs w:val="32"/>
        </w:rPr>
        <w:t>T</w:t>
      </w:r>
      <w:r>
        <w:rPr>
          <w:sz w:val="32"/>
          <w:szCs w:val="32"/>
        </w:rPr>
        <w:t xml:space="preserve">he court </w:t>
      </w:r>
      <w:r>
        <w:rPr>
          <w:rFonts w:hint="eastAsia"/>
          <w:sz w:val="32"/>
          <w:szCs w:val="32"/>
        </w:rPr>
        <w:t>decides</w:t>
      </w:r>
      <w:r>
        <w:rPr>
          <w:sz w:val="32"/>
          <w:szCs w:val="32"/>
        </w:rPr>
        <w:t xml:space="preserve"> that the navigation beyond the approved area does not belong to the insurance liability of the insurance company</w:t>
      </w:r>
      <w:r>
        <w:rPr>
          <w:rFonts w:hint="eastAsia"/>
          <w:sz w:val="32"/>
          <w:szCs w:val="32"/>
        </w:rPr>
        <w:t xml:space="preserve"> and </w:t>
      </w:r>
      <w:r>
        <w:rPr>
          <w:sz w:val="32"/>
          <w:szCs w:val="32"/>
        </w:rPr>
        <w:t>the insurance company shall not assume the insurance liability.</w:t>
      </w:r>
      <w:r>
        <w:rPr>
          <w:rStyle w:val="11"/>
          <w:sz w:val="32"/>
          <w:szCs w:val="32"/>
        </w:rPr>
        <w:footnoteReference w:id="8"/>
      </w:r>
    </w:p>
    <w:p>
      <w:pPr>
        <w:adjustRightInd w:val="0"/>
        <w:snapToGrid w:val="0"/>
        <w:spacing w:line="360" w:lineRule="auto"/>
        <w:rPr>
          <w:sz w:val="32"/>
          <w:szCs w:val="32"/>
        </w:rPr>
      </w:pPr>
      <w:r>
        <w:rPr>
          <w:b/>
          <w:bCs/>
          <w:sz w:val="32"/>
          <w:szCs w:val="32"/>
        </w:rPr>
        <w:t>Suggestion</w:t>
      </w:r>
      <w:r>
        <w:rPr>
          <w:sz w:val="32"/>
          <w:szCs w:val="32"/>
        </w:rPr>
        <w:t>:</w:t>
      </w:r>
      <w:r>
        <w:rPr>
          <w:rFonts w:hint="eastAsia"/>
          <w:sz w:val="32"/>
          <w:szCs w:val="32"/>
        </w:rPr>
        <w:t xml:space="preserve"> The </w:t>
      </w:r>
      <w:r>
        <w:rPr>
          <w:sz w:val="32"/>
          <w:szCs w:val="32"/>
        </w:rPr>
        <w:t>insurance compan</w:t>
      </w:r>
      <w:r>
        <w:rPr>
          <w:rFonts w:hint="eastAsia"/>
          <w:sz w:val="32"/>
          <w:szCs w:val="32"/>
        </w:rPr>
        <w:t>y</w:t>
      </w:r>
      <w:r>
        <w:rPr>
          <w:sz w:val="32"/>
          <w:szCs w:val="32"/>
        </w:rPr>
        <w:t xml:space="preserve"> should strengthen the supervision and management of </w:t>
      </w:r>
      <w:r>
        <w:rPr>
          <w:rFonts w:hint="eastAsia"/>
          <w:sz w:val="32"/>
          <w:szCs w:val="32"/>
        </w:rPr>
        <w:t xml:space="preserve">the </w:t>
      </w:r>
      <w:r>
        <w:rPr>
          <w:sz w:val="32"/>
          <w:szCs w:val="32"/>
        </w:rPr>
        <w:t xml:space="preserve">insurance agent, strictly examine the insurance agent’s qualification, effectively regulate the operation of the insurance agent, </w:t>
      </w:r>
      <w:r>
        <w:rPr>
          <w:rFonts w:hint="eastAsia"/>
          <w:sz w:val="32"/>
          <w:szCs w:val="32"/>
        </w:rPr>
        <w:t xml:space="preserve">and </w:t>
      </w:r>
      <w:r>
        <w:rPr>
          <w:sz w:val="32"/>
          <w:szCs w:val="32"/>
        </w:rPr>
        <w:t xml:space="preserve">prudently check the insurance policy, applicant’s eligibility information, the subject matter </w:t>
      </w:r>
      <w:r>
        <w:rPr>
          <w:rFonts w:hint="eastAsia"/>
          <w:sz w:val="32"/>
          <w:szCs w:val="32"/>
        </w:rPr>
        <w:t xml:space="preserve">of the insurance and </w:t>
      </w:r>
      <w:r>
        <w:rPr>
          <w:sz w:val="32"/>
          <w:szCs w:val="32"/>
        </w:rPr>
        <w:t xml:space="preserve">the insured </w:t>
      </w:r>
      <w:r>
        <w:rPr>
          <w:rFonts w:hint="eastAsia"/>
          <w:sz w:val="32"/>
          <w:szCs w:val="32"/>
        </w:rPr>
        <w:t>amount</w:t>
      </w:r>
      <w:r>
        <w:rPr>
          <w:sz w:val="32"/>
          <w:szCs w:val="32"/>
        </w:rPr>
        <w:t xml:space="preserve"> filled out by the insurance agent to avoid the loss caused by </w:t>
      </w:r>
      <w:r>
        <w:rPr>
          <w:rFonts w:hint="eastAsia"/>
          <w:sz w:val="32"/>
          <w:szCs w:val="32"/>
        </w:rPr>
        <w:t>his</w:t>
      </w:r>
      <w:r>
        <w:rPr>
          <w:sz w:val="32"/>
          <w:szCs w:val="32"/>
        </w:rPr>
        <w:t xml:space="preserve"> negligence.</w:t>
      </w:r>
      <w:r>
        <w:rPr>
          <w:rStyle w:val="11"/>
          <w:sz w:val="32"/>
          <w:szCs w:val="32"/>
        </w:rPr>
        <w:footnoteReference w:id="9"/>
      </w:r>
      <w:r>
        <w:rPr>
          <w:sz w:val="32"/>
          <w:szCs w:val="32"/>
        </w:rPr>
        <w:t xml:space="preserve"> When </w:t>
      </w:r>
      <w:r>
        <w:rPr>
          <w:rFonts w:hint="eastAsia"/>
          <w:sz w:val="32"/>
          <w:szCs w:val="32"/>
        </w:rPr>
        <w:t>accepting</w:t>
      </w:r>
      <w:r>
        <w:rPr>
          <w:sz w:val="32"/>
          <w:szCs w:val="32"/>
        </w:rPr>
        <w:t xml:space="preserve"> group personal accident insurance, the insurance company shall explicitly instruct the applicant that </w:t>
      </w:r>
      <w:r>
        <w:rPr>
          <w:rFonts w:hint="eastAsia"/>
          <w:sz w:val="32"/>
          <w:szCs w:val="32"/>
        </w:rPr>
        <w:t>it</w:t>
      </w:r>
      <w:r>
        <w:rPr>
          <w:sz w:val="32"/>
          <w:szCs w:val="32"/>
        </w:rPr>
        <w:t xml:space="preserve"> may change the insured during the insurance period, and shall inform the applicant in detail and with an accuracy of the application process and time requirements for the change</w:t>
      </w:r>
      <w:r>
        <w:rPr>
          <w:rFonts w:hint="eastAsia"/>
          <w:sz w:val="32"/>
          <w:szCs w:val="32"/>
        </w:rPr>
        <w:t xml:space="preserve"> of the insured</w:t>
      </w:r>
      <w:r>
        <w:rPr>
          <w:sz w:val="32"/>
          <w:szCs w:val="32"/>
        </w:rPr>
        <w:t>. When the applicant applies for a change of the insured, the insurance company shall timely examine such a request and modify the insurance contract and the list of the insured upon approval.</w:t>
      </w:r>
      <w:r>
        <w:rPr>
          <w:rStyle w:val="11"/>
          <w:sz w:val="32"/>
          <w:szCs w:val="32"/>
        </w:rPr>
        <w:footnoteReference w:id="10"/>
      </w:r>
      <w:r>
        <w:rPr>
          <w:sz w:val="32"/>
          <w:szCs w:val="32"/>
        </w:rPr>
        <w:t xml:space="preserve"> When underwriting inland river hull insurance, the insurance company shall explicitly record the scope of liability agreed with the applicant in the application for insurance and the insurance policy, and shall precisely inform the applicant of the scope of insurance liability, to avoid exhausting litigations caused by the parties’ dispute over the scope of insurance liability.</w:t>
      </w:r>
    </w:p>
    <w:p>
      <w:pPr>
        <w:numPr>
          <w:ilvl w:val="0"/>
          <w:numId w:val="5"/>
        </w:numPr>
        <w:adjustRightInd w:val="0"/>
        <w:snapToGrid w:val="0"/>
        <w:spacing w:line="360" w:lineRule="auto"/>
        <w:rPr>
          <w:b/>
          <w:bCs/>
          <w:sz w:val="32"/>
          <w:szCs w:val="32"/>
        </w:rPr>
      </w:pPr>
      <w:r>
        <w:rPr>
          <w:b/>
          <w:bCs/>
          <w:sz w:val="32"/>
          <w:szCs w:val="32"/>
        </w:rPr>
        <w:t xml:space="preserve">Suggestion </w:t>
      </w:r>
      <w:r>
        <w:rPr>
          <w:rFonts w:hint="eastAsia"/>
          <w:b/>
          <w:bCs/>
          <w:sz w:val="32"/>
          <w:szCs w:val="32"/>
        </w:rPr>
        <w:t>for the</w:t>
      </w:r>
      <w:r>
        <w:rPr>
          <w:b/>
          <w:bCs/>
          <w:sz w:val="32"/>
          <w:szCs w:val="32"/>
        </w:rPr>
        <w:t xml:space="preserve"> ocean seamen </w:t>
      </w:r>
    </w:p>
    <w:p>
      <w:pPr>
        <w:adjustRightInd w:val="0"/>
        <w:snapToGrid w:val="0"/>
        <w:spacing w:line="360" w:lineRule="auto"/>
        <w:rPr>
          <w:rFonts w:eastAsia="仿宋"/>
          <w:sz w:val="32"/>
          <w:szCs w:val="32"/>
        </w:rPr>
      </w:pPr>
      <w:r>
        <w:rPr>
          <w:sz w:val="32"/>
          <w:szCs w:val="32"/>
        </w:rPr>
        <w:t xml:space="preserve">In judicial practice, when </w:t>
      </w:r>
      <w:r>
        <w:rPr>
          <w:rFonts w:hint="eastAsia"/>
          <w:sz w:val="32"/>
          <w:szCs w:val="32"/>
        </w:rPr>
        <w:t>it</w:t>
      </w:r>
      <w:r>
        <w:rPr>
          <w:sz w:val="32"/>
          <w:szCs w:val="32"/>
        </w:rPr>
        <w:t xml:space="preserve"> is a foreign ship</w:t>
      </w:r>
      <w:r>
        <w:rPr>
          <w:rFonts w:hint="eastAsia"/>
          <w:sz w:val="32"/>
          <w:szCs w:val="32"/>
        </w:rPr>
        <w:t xml:space="preserve"> </w:t>
      </w:r>
      <w:r>
        <w:rPr>
          <w:sz w:val="32"/>
          <w:szCs w:val="32"/>
        </w:rPr>
        <w:t xml:space="preserve">served by the seamen who engage in ocean operation, some seamen sign </w:t>
      </w:r>
      <w:r>
        <w:rPr>
          <w:rFonts w:eastAsia="仿宋"/>
          <w:sz w:val="32"/>
          <w:szCs w:val="32"/>
        </w:rPr>
        <w:t xml:space="preserve">the </w:t>
      </w:r>
      <w:r>
        <w:rPr>
          <w:sz w:val="32"/>
          <w:szCs w:val="32"/>
        </w:rPr>
        <w:t xml:space="preserve">labor contract with the dispatch </w:t>
      </w:r>
      <w:r>
        <w:rPr>
          <w:rFonts w:hint="eastAsia"/>
          <w:sz w:val="32"/>
          <w:szCs w:val="32"/>
        </w:rPr>
        <w:t>entities</w:t>
      </w:r>
      <w:r>
        <w:rPr>
          <w:sz w:val="32"/>
          <w:szCs w:val="32"/>
        </w:rPr>
        <w:t xml:space="preserve"> in China, while others sign the contract of seaman service directly with the foreign shipowner</w:t>
      </w:r>
      <w:r>
        <w:rPr>
          <w:rFonts w:hint="eastAsia"/>
          <w:sz w:val="32"/>
          <w:szCs w:val="32"/>
        </w:rPr>
        <w:t>s</w:t>
      </w:r>
      <w:r>
        <w:rPr>
          <w:sz w:val="32"/>
          <w:szCs w:val="32"/>
        </w:rPr>
        <w:t>. The former seamen establish the labor contract relationship</w:t>
      </w:r>
      <w:r>
        <w:rPr>
          <w:rFonts w:hint="eastAsia"/>
          <w:sz w:val="32"/>
          <w:szCs w:val="32"/>
        </w:rPr>
        <w:t xml:space="preserve"> with the </w:t>
      </w:r>
      <w:r>
        <w:rPr>
          <w:sz w:val="32"/>
          <w:szCs w:val="32"/>
        </w:rPr>
        <w:t xml:space="preserve">dispatch </w:t>
      </w:r>
      <w:r>
        <w:rPr>
          <w:rFonts w:hint="eastAsia"/>
          <w:sz w:val="32"/>
          <w:szCs w:val="32"/>
        </w:rPr>
        <w:t>entities</w:t>
      </w:r>
      <w:r>
        <w:rPr>
          <w:sz w:val="32"/>
          <w:szCs w:val="32"/>
        </w:rPr>
        <w:t xml:space="preserve">, and the seamen’s rights and interests can often be fully and comprehensively </w:t>
      </w:r>
      <w:r>
        <w:rPr>
          <w:rFonts w:hint="eastAsia"/>
          <w:sz w:val="32"/>
          <w:szCs w:val="32"/>
        </w:rPr>
        <w:t>protect</w:t>
      </w:r>
      <w:r>
        <w:rPr>
          <w:sz w:val="32"/>
          <w:szCs w:val="32"/>
        </w:rPr>
        <w:t xml:space="preserve">ed in </w:t>
      </w:r>
      <w:r>
        <w:rPr>
          <w:rFonts w:hint="eastAsia"/>
          <w:sz w:val="32"/>
          <w:szCs w:val="32"/>
        </w:rPr>
        <w:t>accordance</w:t>
      </w:r>
      <w:r>
        <w:rPr>
          <w:sz w:val="32"/>
          <w:szCs w:val="32"/>
        </w:rPr>
        <w:t xml:space="preserve"> with the</w:t>
      </w:r>
      <w:r>
        <w:rPr>
          <w:i/>
          <w:iCs/>
          <w:sz w:val="32"/>
          <w:szCs w:val="32"/>
        </w:rPr>
        <w:t xml:space="preserve"> Labor Contract Law of the People’s Republic of China</w:t>
      </w:r>
      <w:r>
        <w:rPr>
          <w:sz w:val="32"/>
          <w:szCs w:val="32"/>
        </w:rPr>
        <w:t xml:space="preserve">. The latter seamen establish the </w:t>
      </w:r>
      <w:r>
        <w:rPr>
          <w:rFonts w:hint="eastAsia"/>
          <w:sz w:val="32"/>
          <w:szCs w:val="32"/>
        </w:rPr>
        <w:t>service</w:t>
      </w:r>
      <w:r>
        <w:rPr>
          <w:sz w:val="32"/>
          <w:szCs w:val="32"/>
        </w:rPr>
        <w:t xml:space="preserve"> contract relationship with the foreign shipowner</w:t>
      </w:r>
      <w:r>
        <w:rPr>
          <w:rFonts w:hint="eastAsia"/>
          <w:sz w:val="32"/>
          <w:szCs w:val="32"/>
        </w:rPr>
        <w:t>s</w:t>
      </w:r>
      <w:r>
        <w:rPr>
          <w:sz w:val="32"/>
          <w:szCs w:val="32"/>
        </w:rPr>
        <w:t xml:space="preserve">, </w:t>
      </w:r>
      <w:r>
        <w:rPr>
          <w:rFonts w:hint="eastAsia"/>
          <w:sz w:val="32"/>
          <w:szCs w:val="32"/>
        </w:rPr>
        <w:t xml:space="preserve">which are </w:t>
      </w:r>
      <w:r>
        <w:rPr>
          <w:sz w:val="32"/>
          <w:szCs w:val="32"/>
        </w:rPr>
        <w:t>not within the applicable scope of the above law</w:t>
      </w:r>
      <w:r>
        <w:rPr>
          <w:rFonts w:eastAsia="仿宋"/>
          <w:sz w:val="32"/>
          <w:szCs w:val="32"/>
          <w:vertAlign w:val="superscript"/>
        </w:rPr>
        <w:footnoteReference w:id="11"/>
      </w:r>
      <w:r>
        <w:rPr>
          <w:rFonts w:hint="eastAsia" w:eastAsia="仿宋"/>
          <w:sz w:val="32"/>
          <w:szCs w:val="32"/>
        </w:rPr>
        <w:t xml:space="preserve">, </w:t>
      </w:r>
      <w:r>
        <w:rPr>
          <w:sz w:val="32"/>
          <w:szCs w:val="32"/>
        </w:rPr>
        <w:t xml:space="preserve">can be </w:t>
      </w:r>
      <w:r>
        <w:rPr>
          <w:rFonts w:hint="eastAsia"/>
          <w:sz w:val="32"/>
          <w:szCs w:val="32"/>
        </w:rPr>
        <w:t xml:space="preserve">only </w:t>
      </w:r>
      <w:r>
        <w:rPr>
          <w:sz w:val="32"/>
          <w:szCs w:val="32"/>
        </w:rPr>
        <w:t xml:space="preserve">confirmed </w:t>
      </w:r>
      <w:r>
        <w:rPr>
          <w:rFonts w:hint="eastAsia"/>
          <w:sz w:val="32"/>
          <w:szCs w:val="32"/>
        </w:rPr>
        <w:t>in accordance with</w:t>
      </w:r>
      <w:r>
        <w:rPr>
          <w:sz w:val="32"/>
          <w:szCs w:val="32"/>
        </w:rPr>
        <w:t xml:space="preserve"> Article 41</w:t>
      </w:r>
      <w:r>
        <w:rPr>
          <w:rFonts w:eastAsia="仿宋"/>
          <w:sz w:val="32"/>
          <w:szCs w:val="32"/>
          <w:vertAlign w:val="superscript"/>
        </w:rPr>
        <w:footnoteReference w:id="12"/>
      </w:r>
      <w:r>
        <w:rPr>
          <w:rFonts w:eastAsia="仿宋"/>
          <w:sz w:val="32"/>
          <w:szCs w:val="32"/>
        </w:rPr>
        <w:t xml:space="preserve"> i</w:t>
      </w:r>
      <w:r>
        <w:rPr>
          <w:sz w:val="32"/>
          <w:szCs w:val="32"/>
        </w:rPr>
        <w:t xml:space="preserve">n the </w:t>
      </w:r>
      <w:r>
        <w:rPr>
          <w:rFonts w:eastAsia="仿宋"/>
          <w:i/>
          <w:sz w:val="32"/>
          <w:szCs w:val="32"/>
        </w:rPr>
        <w:t>Law of the People's Republic of China on the Application of Law in Foreign-related Civil Relations</w:t>
      </w:r>
      <w:r>
        <w:rPr>
          <w:rFonts w:eastAsia="仿宋"/>
          <w:sz w:val="32"/>
          <w:szCs w:val="32"/>
        </w:rPr>
        <w:t xml:space="preserve"> </w:t>
      </w:r>
      <w:r>
        <w:rPr>
          <w:rFonts w:hint="eastAsia"/>
          <w:sz w:val="32"/>
          <w:szCs w:val="32"/>
        </w:rPr>
        <w:t>and clauses of application of law stipulated in the contract.</w:t>
      </w:r>
      <w:r>
        <w:rPr>
          <w:rFonts w:eastAsia="仿宋"/>
          <w:sz w:val="32"/>
          <w:szCs w:val="32"/>
          <w:vertAlign w:val="superscript"/>
        </w:rPr>
        <w:footnoteReference w:id="13"/>
      </w:r>
      <w:r>
        <w:rPr>
          <w:rFonts w:hint="eastAsia" w:eastAsia="仿宋"/>
          <w:sz w:val="32"/>
          <w:szCs w:val="32"/>
        </w:rPr>
        <w:t xml:space="preserve"> I</w:t>
      </w:r>
      <w:r>
        <w:rPr>
          <w:rFonts w:hint="eastAsia"/>
          <w:sz w:val="32"/>
          <w:szCs w:val="32"/>
        </w:rPr>
        <w:t>n addition to the difficult delivery and enforcement, the seamen</w:t>
      </w:r>
      <w:r>
        <w:rPr>
          <w:sz w:val="32"/>
          <w:szCs w:val="32"/>
        </w:rPr>
        <w:t>’</w:t>
      </w:r>
      <w:r>
        <w:rPr>
          <w:rFonts w:hint="eastAsia"/>
          <w:sz w:val="32"/>
          <w:szCs w:val="32"/>
        </w:rPr>
        <w:t xml:space="preserve">s rights </w:t>
      </w:r>
      <w:r>
        <w:rPr>
          <w:sz w:val="32"/>
          <w:szCs w:val="32"/>
        </w:rPr>
        <w:t>cannot</w:t>
      </w:r>
      <w:r>
        <w:rPr>
          <w:rFonts w:hint="eastAsia"/>
          <w:sz w:val="32"/>
          <w:szCs w:val="32"/>
        </w:rPr>
        <w:t xml:space="preserve"> be so comprehensively and fully protected as in accordance with the </w:t>
      </w:r>
      <w:r>
        <w:rPr>
          <w:rFonts w:eastAsia="仿宋"/>
          <w:i/>
          <w:sz w:val="32"/>
          <w:szCs w:val="32"/>
        </w:rPr>
        <w:t>Labor Contract Law of the People's Republic of China</w:t>
      </w:r>
      <w:r>
        <w:rPr>
          <w:rFonts w:eastAsia="仿宋"/>
          <w:sz w:val="32"/>
          <w:szCs w:val="32"/>
        </w:rPr>
        <w:t>.</w:t>
      </w:r>
      <w:r>
        <w:rPr>
          <w:rFonts w:eastAsia="仿宋"/>
          <w:sz w:val="32"/>
          <w:szCs w:val="32"/>
          <w:vertAlign w:val="superscript"/>
        </w:rPr>
        <w:footnoteReference w:id="14"/>
      </w:r>
      <w:r>
        <w:rPr>
          <w:rFonts w:eastAsia="仿宋"/>
          <w:sz w:val="32"/>
          <w:szCs w:val="32"/>
          <w:vertAlign w:val="superscript"/>
        </w:rPr>
        <w:t xml:space="preserve"> </w:t>
      </w:r>
      <w:r>
        <w:rPr>
          <w:rFonts w:hint="eastAsia"/>
          <w:sz w:val="32"/>
          <w:szCs w:val="32"/>
        </w:rPr>
        <w:t xml:space="preserve">The confirmation and exercise of the maritime lien can be </w:t>
      </w:r>
      <w:r>
        <w:rPr>
          <w:rFonts w:eastAsia="仿宋"/>
          <w:sz w:val="32"/>
          <w:szCs w:val="32"/>
        </w:rPr>
        <w:t xml:space="preserve">separated </w:t>
      </w:r>
      <w:r>
        <w:rPr>
          <w:rFonts w:hint="eastAsia" w:eastAsia="仿宋"/>
          <w:sz w:val="32"/>
          <w:szCs w:val="32"/>
        </w:rPr>
        <w:t>in accordance with</w:t>
      </w:r>
      <w:r>
        <w:rPr>
          <w:rFonts w:eastAsia="仿宋"/>
          <w:sz w:val="32"/>
          <w:szCs w:val="32"/>
        </w:rPr>
        <w:t xml:space="preserve"> Article 6</w:t>
      </w:r>
      <w:r>
        <w:rPr>
          <w:rFonts w:eastAsia="仿宋"/>
          <w:sz w:val="32"/>
          <w:szCs w:val="32"/>
          <w:vertAlign w:val="superscript"/>
        </w:rPr>
        <w:footnoteReference w:id="15"/>
      </w:r>
      <w:r>
        <w:rPr>
          <w:rFonts w:eastAsia="仿宋"/>
          <w:sz w:val="32"/>
          <w:szCs w:val="32"/>
          <w:vertAlign w:val="superscript"/>
        </w:rPr>
        <w:t xml:space="preserve"> </w:t>
      </w:r>
      <w:r>
        <w:rPr>
          <w:rFonts w:eastAsia="仿宋"/>
          <w:sz w:val="32"/>
          <w:szCs w:val="32"/>
        </w:rPr>
        <w:t xml:space="preserve">in the </w:t>
      </w:r>
      <w:r>
        <w:rPr>
          <w:rFonts w:eastAsia="仿宋"/>
          <w:i/>
          <w:sz w:val="32"/>
          <w:szCs w:val="32"/>
        </w:rPr>
        <w:t xml:space="preserve">Provisions of </w:t>
      </w:r>
      <w:r>
        <w:rPr>
          <w:rFonts w:hint="eastAsia" w:eastAsia="仿宋"/>
          <w:i/>
          <w:sz w:val="32"/>
          <w:szCs w:val="32"/>
        </w:rPr>
        <w:t>t</w:t>
      </w:r>
      <w:r>
        <w:rPr>
          <w:rFonts w:eastAsia="仿宋"/>
          <w:i/>
          <w:sz w:val="32"/>
          <w:szCs w:val="32"/>
        </w:rPr>
        <w:t xml:space="preserve">he Supreme People’s Court on Several Issues </w:t>
      </w:r>
      <w:r>
        <w:rPr>
          <w:rFonts w:hint="eastAsia" w:eastAsia="仿宋"/>
          <w:i/>
          <w:sz w:val="32"/>
          <w:szCs w:val="32"/>
        </w:rPr>
        <w:t>concerning</w:t>
      </w:r>
      <w:r>
        <w:rPr>
          <w:rFonts w:eastAsia="仿宋"/>
          <w:i/>
          <w:sz w:val="32"/>
          <w:szCs w:val="32"/>
        </w:rPr>
        <w:t xml:space="preserve"> Trial of Cases Involving Seaman</w:t>
      </w:r>
      <w:r>
        <w:rPr>
          <w:rFonts w:hint="eastAsia" w:eastAsia="仿宋"/>
          <w:i/>
          <w:sz w:val="32"/>
          <w:szCs w:val="32"/>
        </w:rPr>
        <w:t>-related</w:t>
      </w:r>
      <w:r>
        <w:rPr>
          <w:rFonts w:eastAsia="仿宋"/>
          <w:i/>
          <w:sz w:val="32"/>
          <w:szCs w:val="32"/>
        </w:rPr>
        <w:t xml:space="preserve"> Disputes</w:t>
      </w:r>
      <w:r>
        <w:rPr>
          <w:rFonts w:eastAsia="仿宋"/>
          <w:sz w:val="32"/>
          <w:szCs w:val="32"/>
        </w:rPr>
        <w:t>.</w:t>
      </w:r>
      <w:r>
        <w:rPr>
          <w:rFonts w:eastAsia="仿宋"/>
          <w:sz w:val="32"/>
          <w:szCs w:val="32"/>
          <w:vertAlign w:val="superscript"/>
        </w:rPr>
        <w:footnoteReference w:id="16"/>
      </w:r>
      <w:r>
        <w:rPr>
          <w:rFonts w:eastAsia="仿宋"/>
          <w:sz w:val="32"/>
          <w:szCs w:val="32"/>
        </w:rPr>
        <w:t>The</w:t>
      </w:r>
      <w:r>
        <w:rPr>
          <w:rFonts w:hint="eastAsia" w:eastAsia="仿宋"/>
          <w:sz w:val="32"/>
          <w:szCs w:val="32"/>
        </w:rPr>
        <w:t xml:space="preserve"> exercising</w:t>
      </w:r>
      <w:r>
        <w:rPr>
          <w:rFonts w:eastAsia="仿宋"/>
          <w:sz w:val="32"/>
          <w:szCs w:val="32"/>
        </w:rPr>
        <w:t xml:space="preserve"> period </w:t>
      </w:r>
      <w:r>
        <w:rPr>
          <w:rFonts w:hint="eastAsia" w:eastAsia="仿宋"/>
          <w:sz w:val="32"/>
          <w:szCs w:val="32"/>
        </w:rPr>
        <w:t>of</w:t>
      </w:r>
      <w:r>
        <w:rPr>
          <w:rFonts w:eastAsia="仿宋"/>
          <w:sz w:val="32"/>
          <w:szCs w:val="32"/>
        </w:rPr>
        <w:t xml:space="preserve"> the </w:t>
      </w:r>
      <w:r>
        <w:rPr>
          <w:rFonts w:hint="eastAsia"/>
          <w:sz w:val="32"/>
          <w:szCs w:val="32"/>
        </w:rPr>
        <w:t>maritime lien</w:t>
      </w:r>
      <w:r>
        <w:rPr>
          <w:rFonts w:eastAsia="仿宋"/>
          <w:sz w:val="32"/>
          <w:szCs w:val="32"/>
        </w:rPr>
        <w:t xml:space="preserve"> is the scheduled period, and such </w:t>
      </w:r>
      <w:r>
        <w:rPr>
          <w:rFonts w:hint="eastAsia" w:eastAsia="仿宋"/>
          <w:sz w:val="32"/>
          <w:szCs w:val="32"/>
        </w:rPr>
        <w:t xml:space="preserve">a </w:t>
      </w:r>
      <w:r>
        <w:rPr>
          <w:rFonts w:eastAsia="仿宋"/>
          <w:sz w:val="32"/>
          <w:szCs w:val="32"/>
        </w:rPr>
        <w:t xml:space="preserve">period will be terminated if </w:t>
      </w:r>
      <w:r>
        <w:rPr>
          <w:rFonts w:hint="eastAsia" w:eastAsia="仿宋"/>
          <w:sz w:val="32"/>
          <w:szCs w:val="32"/>
        </w:rPr>
        <w:t xml:space="preserve">the </w:t>
      </w:r>
      <w:r>
        <w:rPr>
          <w:rFonts w:hint="eastAsia"/>
          <w:sz w:val="32"/>
          <w:szCs w:val="32"/>
        </w:rPr>
        <w:t>maritime lien</w:t>
      </w:r>
      <w:r>
        <w:rPr>
          <w:rFonts w:eastAsia="仿宋"/>
          <w:sz w:val="32"/>
          <w:szCs w:val="32"/>
        </w:rPr>
        <w:t xml:space="preserve"> </w:t>
      </w:r>
      <w:r>
        <w:rPr>
          <w:rFonts w:hint="eastAsia" w:eastAsia="仿宋"/>
          <w:sz w:val="32"/>
          <w:szCs w:val="32"/>
        </w:rPr>
        <w:t xml:space="preserve">has </w:t>
      </w:r>
      <w:r>
        <w:rPr>
          <w:rFonts w:eastAsia="仿宋"/>
          <w:sz w:val="32"/>
          <w:szCs w:val="32"/>
        </w:rPr>
        <w:t xml:space="preserve">not </w:t>
      </w:r>
      <w:r>
        <w:rPr>
          <w:rFonts w:hint="eastAsia" w:eastAsia="仿宋"/>
          <w:sz w:val="32"/>
          <w:szCs w:val="32"/>
        </w:rPr>
        <w:t>been enforc</w:t>
      </w:r>
      <w:r>
        <w:rPr>
          <w:rFonts w:eastAsia="仿宋"/>
          <w:sz w:val="32"/>
          <w:szCs w:val="32"/>
        </w:rPr>
        <w:t xml:space="preserve">ed within one year of the </w:t>
      </w:r>
      <w:r>
        <w:rPr>
          <w:rFonts w:hint="eastAsia" w:eastAsia="仿宋"/>
          <w:sz w:val="32"/>
          <w:szCs w:val="32"/>
        </w:rPr>
        <w:t xml:space="preserve">existence of such </w:t>
      </w:r>
      <w:r>
        <w:rPr>
          <w:rFonts w:hint="eastAsia"/>
          <w:sz w:val="32"/>
          <w:szCs w:val="32"/>
        </w:rPr>
        <w:t>maritime lien</w:t>
      </w:r>
      <w:r>
        <w:rPr>
          <w:rFonts w:eastAsia="仿宋"/>
          <w:sz w:val="32"/>
          <w:szCs w:val="32"/>
        </w:rPr>
        <w:t>.</w:t>
      </w:r>
      <w:r>
        <w:rPr>
          <w:rFonts w:eastAsia="仿宋"/>
          <w:sz w:val="32"/>
          <w:szCs w:val="32"/>
          <w:vertAlign w:val="superscript"/>
        </w:rPr>
        <w:footnoteReference w:id="17"/>
      </w:r>
      <w:r>
        <w:rPr>
          <w:rFonts w:eastAsia="仿宋"/>
          <w:sz w:val="32"/>
          <w:szCs w:val="32"/>
        </w:rPr>
        <w:t>In judicial practice, the confirmation</w:t>
      </w:r>
      <w:r>
        <w:rPr>
          <w:rFonts w:hint="eastAsia" w:eastAsia="仿宋"/>
          <w:sz w:val="32"/>
          <w:szCs w:val="32"/>
        </w:rPr>
        <w:t>s</w:t>
      </w:r>
      <w:r>
        <w:rPr>
          <w:rFonts w:eastAsia="仿宋"/>
          <w:sz w:val="32"/>
          <w:szCs w:val="32"/>
        </w:rPr>
        <w:t xml:space="preserve"> of the </w:t>
      </w:r>
      <w:r>
        <w:rPr>
          <w:rFonts w:hint="eastAsia"/>
          <w:sz w:val="32"/>
          <w:szCs w:val="32"/>
        </w:rPr>
        <w:t>maritime lien</w:t>
      </w:r>
      <w:r>
        <w:rPr>
          <w:rFonts w:eastAsia="仿宋"/>
          <w:sz w:val="32"/>
          <w:szCs w:val="32"/>
        </w:rPr>
        <w:t xml:space="preserve"> requested by the seam</w:t>
      </w:r>
      <w:r>
        <w:rPr>
          <w:rFonts w:hint="eastAsia" w:eastAsia="仿宋"/>
          <w:sz w:val="32"/>
          <w:szCs w:val="32"/>
        </w:rPr>
        <w:t>e</w:t>
      </w:r>
      <w:r>
        <w:rPr>
          <w:rFonts w:eastAsia="仿宋"/>
          <w:sz w:val="32"/>
          <w:szCs w:val="32"/>
        </w:rPr>
        <w:t xml:space="preserve">n beyond one year of the </w:t>
      </w:r>
      <w:r>
        <w:rPr>
          <w:rFonts w:hint="eastAsia" w:eastAsia="仿宋"/>
          <w:sz w:val="32"/>
          <w:szCs w:val="32"/>
        </w:rPr>
        <w:t xml:space="preserve">existence of such </w:t>
      </w:r>
      <w:r>
        <w:rPr>
          <w:rFonts w:hint="eastAsia"/>
          <w:sz w:val="32"/>
          <w:szCs w:val="32"/>
        </w:rPr>
        <w:t>maritime lien</w:t>
      </w:r>
      <w:r>
        <w:rPr>
          <w:rFonts w:hint="eastAsia" w:eastAsia="仿宋"/>
          <w:sz w:val="32"/>
          <w:szCs w:val="32"/>
        </w:rPr>
        <w:t xml:space="preserve"> are not</w:t>
      </w:r>
      <w:r>
        <w:rPr>
          <w:rFonts w:eastAsia="仿宋"/>
          <w:sz w:val="32"/>
          <w:szCs w:val="32"/>
        </w:rPr>
        <w:t xml:space="preserve"> supported by the court.</w:t>
      </w:r>
      <w:r>
        <w:rPr>
          <w:rFonts w:eastAsia="仿宋"/>
          <w:sz w:val="32"/>
          <w:szCs w:val="32"/>
          <w:vertAlign w:val="superscript"/>
        </w:rPr>
        <w:footnoteReference w:id="18"/>
      </w:r>
    </w:p>
    <w:p>
      <w:pPr>
        <w:adjustRightInd w:val="0"/>
        <w:snapToGrid w:val="0"/>
        <w:spacing w:line="360" w:lineRule="auto"/>
        <w:rPr>
          <w:rFonts w:eastAsia="仿宋"/>
          <w:sz w:val="32"/>
          <w:szCs w:val="32"/>
        </w:rPr>
      </w:pPr>
      <w:r>
        <w:rPr>
          <w:rFonts w:eastAsia="仿宋"/>
          <w:b/>
          <w:sz w:val="32"/>
          <w:szCs w:val="32"/>
        </w:rPr>
        <w:t xml:space="preserve">Suggestion: </w:t>
      </w:r>
      <w:r>
        <w:rPr>
          <w:rFonts w:eastAsia="仿宋"/>
          <w:sz w:val="32"/>
          <w:szCs w:val="32"/>
        </w:rPr>
        <w:t>The seamen engaging in ocean operation shall</w:t>
      </w:r>
      <w:r>
        <w:rPr>
          <w:rFonts w:hint="eastAsia" w:eastAsia="仿宋"/>
          <w:sz w:val="32"/>
          <w:szCs w:val="32"/>
        </w:rPr>
        <w:t xml:space="preserve"> prefer to</w:t>
      </w:r>
      <w:r>
        <w:rPr>
          <w:rFonts w:eastAsia="仿宋"/>
          <w:sz w:val="32"/>
          <w:szCs w:val="32"/>
        </w:rPr>
        <w:t xml:space="preserve"> sign the labor contract and establish the labor contract relationship with the shipowner, ship operator or dispatch </w:t>
      </w:r>
      <w:r>
        <w:rPr>
          <w:rFonts w:hint="eastAsia" w:eastAsia="仿宋"/>
          <w:sz w:val="32"/>
          <w:szCs w:val="32"/>
        </w:rPr>
        <w:t>entity</w:t>
      </w:r>
      <w:r>
        <w:rPr>
          <w:rFonts w:eastAsia="仿宋"/>
          <w:sz w:val="32"/>
          <w:szCs w:val="32"/>
        </w:rPr>
        <w:t xml:space="preserve"> in China to comprehensively</w:t>
      </w:r>
      <w:r>
        <w:rPr>
          <w:rFonts w:hint="eastAsia" w:eastAsia="仿宋"/>
          <w:sz w:val="32"/>
          <w:szCs w:val="32"/>
        </w:rPr>
        <w:t xml:space="preserve"> protect</w:t>
      </w:r>
      <w:r>
        <w:rPr>
          <w:rFonts w:eastAsia="仿宋"/>
          <w:sz w:val="32"/>
          <w:szCs w:val="32"/>
        </w:rPr>
        <w:t xml:space="preserve"> their rights and interests   in </w:t>
      </w:r>
      <w:r>
        <w:rPr>
          <w:rFonts w:hint="eastAsia"/>
          <w:sz w:val="32"/>
          <w:szCs w:val="32"/>
        </w:rPr>
        <w:t>accordance</w:t>
      </w:r>
      <w:r>
        <w:rPr>
          <w:rFonts w:eastAsia="仿宋"/>
          <w:sz w:val="32"/>
          <w:szCs w:val="32"/>
        </w:rPr>
        <w:t xml:space="preserve"> with the </w:t>
      </w:r>
      <w:r>
        <w:rPr>
          <w:rFonts w:eastAsia="仿宋"/>
          <w:i/>
          <w:iCs/>
          <w:sz w:val="32"/>
          <w:szCs w:val="32"/>
        </w:rPr>
        <w:t>Labor Contract Law of the People's Republic of China</w:t>
      </w:r>
      <w:r>
        <w:rPr>
          <w:rFonts w:eastAsia="仿宋"/>
          <w:sz w:val="32"/>
          <w:szCs w:val="32"/>
        </w:rPr>
        <w:t xml:space="preserve">. When the other party of the contract is behind in payment of wages, other remuneration, </w:t>
      </w:r>
      <w:r>
        <w:rPr>
          <w:rFonts w:hint="eastAsia" w:eastAsia="仿宋"/>
          <w:sz w:val="32"/>
          <w:szCs w:val="32"/>
        </w:rPr>
        <w:t>crew</w:t>
      </w:r>
      <w:r>
        <w:rPr>
          <w:rFonts w:eastAsia="仿宋"/>
          <w:sz w:val="32"/>
          <w:szCs w:val="32"/>
        </w:rPr>
        <w:t xml:space="preserve"> repatriation and social insurance </w:t>
      </w:r>
      <w:r>
        <w:rPr>
          <w:rFonts w:hint="eastAsia" w:eastAsia="仿宋"/>
          <w:sz w:val="32"/>
          <w:szCs w:val="32"/>
        </w:rPr>
        <w:t>costs</w:t>
      </w:r>
      <w:r>
        <w:rPr>
          <w:rFonts w:eastAsia="仿宋"/>
          <w:sz w:val="32"/>
          <w:szCs w:val="32"/>
        </w:rPr>
        <w:t xml:space="preserve"> attached by a maritime lien to the seam</w:t>
      </w:r>
      <w:r>
        <w:rPr>
          <w:rFonts w:hint="eastAsia" w:eastAsia="仿宋"/>
          <w:sz w:val="32"/>
          <w:szCs w:val="32"/>
        </w:rPr>
        <w:t>e</w:t>
      </w:r>
      <w:r>
        <w:rPr>
          <w:rFonts w:eastAsia="仿宋"/>
          <w:sz w:val="32"/>
          <w:szCs w:val="32"/>
        </w:rPr>
        <w:t>n</w:t>
      </w:r>
      <w:r>
        <w:rPr>
          <w:rFonts w:eastAsia="仿宋"/>
          <w:sz w:val="32"/>
          <w:szCs w:val="32"/>
          <w:vertAlign w:val="superscript"/>
        </w:rPr>
        <w:footnoteReference w:id="19"/>
      </w:r>
      <w:r>
        <w:rPr>
          <w:rFonts w:eastAsia="仿宋"/>
          <w:sz w:val="32"/>
          <w:szCs w:val="32"/>
        </w:rPr>
        <w:t>, it</w:t>
      </w:r>
      <w:r>
        <w:rPr>
          <w:rFonts w:hint="eastAsia" w:eastAsia="仿宋"/>
          <w:sz w:val="32"/>
          <w:szCs w:val="32"/>
        </w:rPr>
        <w:t xml:space="preserve"> is</w:t>
      </w:r>
      <w:r>
        <w:rPr>
          <w:rFonts w:eastAsia="仿宋"/>
          <w:sz w:val="32"/>
          <w:szCs w:val="32"/>
        </w:rPr>
        <w:t xml:space="preserve"> necessary</w:t>
      </w:r>
      <w:r>
        <w:rPr>
          <w:rFonts w:hint="eastAsia" w:eastAsia="仿宋"/>
          <w:sz w:val="32"/>
          <w:szCs w:val="32"/>
        </w:rPr>
        <w:t xml:space="preserve"> for the seamen</w:t>
      </w:r>
      <w:r>
        <w:rPr>
          <w:rFonts w:eastAsia="仿宋"/>
          <w:sz w:val="32"/>
          <w:szCs w:val="32"/>
        </w:rPr>
        <w:t xml:space="preserve"> to </w:t>
      </w:r>
      <w:r>
        <w:rPr>
          <w:rFonts w:hint="eastAsia" w:eastAsia="仿宋"/>
          <w:sz w:val="32"/>
          <w:szCs w:val="32"/>
        </w:rPr>
        <w:t>confirm</w:t>
      </w:r>
      <w:r>
        <w:rPr>
          <w:rFonts w:eastAsia="仿宋"/>
          <w:sz w:val="32"/>
          <w:szCs w:val="32"/>
        </w:rPr>
        <w:t xml:space="preserve"> that</w:t>
      </w:r>
      <w:r>
        <w:rPr>
          <w:rFonts w:hint="eastAsia" w:eastAsia="仿宋"/>
          <w:sz w:val="32"/>
          <w:szCs w:val="32"/>
        </w:rPr>
        <w:t xml:space="preserve"> they</w:t>
      </w:r>
      <w:r>
        <w:rPr>
          <w:rFonts w:eastAsia="仿宋"/>
          <w:sz w:val="32"/>
          <w:szCs w:val="32"/>
        </w:rPr>
        <w:t xml:space="preserve"> enjoy the maritime lien </w:t>
      </w:r>
      <w:r>
        <w:rPr>
          <w:rFonts w:hint="eastAsia" w:eastAsia="仿宋"/>
          <w:sz w:val="32"/>
          <w:szCs w:val="32"/>
        </w:rPr>
        <w:t>through litigation</w:t>
      </w:r>
      <w:r>
        <w:rPr>
          <w:rFonts w:eastAsia="仿宋"/>
          <w:sz w:val="32"/>
          <w:szCs w:val="32"/>
        </w:rPr>
        <w:t xml:space="preserve"> as soon as possible within one year of the </w:t>
      </w:r>
      <w:r>
        <w:rPr>
          <w:rFonts w:hint="eastAsia" w:eastAsia="仿宋"/>
          <w:sz w:val="32"/>
          <w:szCs w:val="32"/>
        </w:rPr>
        <w:t xml:space="preserve">existence of such </w:t>
      </w:r>
      <w:r>
        <w:rPr>
          <w:rFonts w:hint="eastAsia"/>
          <w:sz w:val="32"/>
          <w:szCs w:val="32"/>
        </w:rPr>
        <w:t>maritime lien</w:t>
      </w:r>
      <w:r>
        <w:rPr>
          <w:rFonts w:eastAsia="仿宋"/>
          <w:sz w:val="32"/>
          <w:szCs w:val="32"/>
        </w:rPr>
        <w:t xml:space="preserve"> even though the ship </w:t>
      </w:r>
      <w:r>
        <w:rPr>
          <w:rFonts w:hint="eastAsia" w:eastAsia="仿宋"/>
          <w:sz w:val="32"/>
          <w:szCs w:val="32"/>
        </w:rPr>
        <w:t>attached with the</w:t>
      </w:r>
      <w:r>
        <w:rPr>
          <w:rFonts w:eastAsia="仿宋"/>
          <w:sz w:val="32"/>
          <w:szCs w:val="32"/>
        </w:rPr>
        <w:t xml:space="preserve"> maritime claim</w:t>
      </w:r>
      <w:r>
        <w:rPr>
          <w:rFonts w:hint="eastAsia" w:eastAsia="仿宋"/>
          <w:sz w:val="32"/>
          <w:szCs w:val="32"/>
        </w:rPr>
        <w:t xml:space="preserve"> </w:t>
      </w:r>
      <w:r>
        <w:rPr>
          <w:rFonts w:eastAsia="仿宋"/>
          <w:sz w:val="32"/>
          <w:szCs w:val="32"/>
        </w:rPr>
        <w:t xml:space="preserve">is </w:t>
      </w:r>
      <w:r>
        <w:rPr>
          <w:rFonts w:hint="eastAsia" w:eastAsia="仿宋"/>
          <w:sz w:val="32"/>
          <w:szCs w:val="32"/>
        </w:rPr>
        <w:t xml:space="preserve">not </w:t>
      </w:r>
      <w:r>
        <w:rPr>
          <w:rFonts w:eastAsia="仿宋"/>
          <w:sz w:val="32"/>
          <w:szCs w:val="32"/>
        </w:rPr>
        <w:t>found. After the confirmation, the seam</w:t>
      </w:r>
      <w:r>
        <w:rPr>
          <w:rFonts w:hint="eastAsia" w:eastAsia="仿宋"/>
          <w:sz w:val="32"/>
          <w:szCs w:val="32"/>
        </w:rPr>
        <w:t>e</w:t>
      </w:r>
      <w:r>
        <w:rPr>
          <w:rFonts w:eastAsia="仿宋"/>
          <w:sz w:val="32"/>
          <w:szCs w:val="32"/>
        </w:rPr>
        <w:t xml:space="preserve">n shall also actively exercise the </w:t>
      </w:r>
      <w:r>
        <w:rPr>
          <w:rFonts w:hint="eastAsia"/>
          <w:sz w:val="32"/>
          <w:szCs w:val="32"/>
        </w:rPr>
        <w:t>maritime lien</w:t>
      </w:r>
      <w:r>
        <w:rPr>
          <w:rFonts w:eastAsia="仿宋"/>
          <w:sz w:val="32"/>
          <w:szCs w:val="32"/>
        </w:rPr>
        <w:t xml:space="preserve"> within the above</w:t>
      </w:r>
      <w:r>
        <w:rPr>
          <w:rFonts w:hint="eastAsia" w:eastAsia="仿宋"/>
          <w:sz w:val="32"/>
          <w:szCs w:val="32"/>
        </w:rPr>
        <w:t>-mentioned</w:t>
      </w:r>
      <w:r>
        <w:rPr>
          <w:rFonts w:eastAsia="仿宋"/>
          <w:sz w:val="32"/>
          <w:szCs w:val="32"/>
        </w:rPr>
        <w:t xml:space="preserve"> one year to make </w:t>
      </w:r>
      <w:r>
        <w:rPr>
          <w:rFonts w:hint="eastAsia" w:eastAsia="仿宋"/>
          <w:sz w:val="32"/>
          <w:szCs w:val="32"/>
        </w:rPr>
        <w:t>their</w:t>
      </w:r>
      <w:r>
        <w:rPr>
          <w:rFonts w:eastAsia="仿宋"/>
          <w:sz w:val="32"/>
          <w:szCs w:val="32"/>
        </w:rPr>
        <w:t xml:space="preserve"> creditor’s rights fully guaranteed and avoid the extinguish</w:t>
      </w:r>
      <w:r>
        <w:rPr>
          <w:rFonts w:hint="eastAsia" w:eastAsia="仿宋"/>
          <w:sz w:val="32"/>
          <w:szCs w:val="32"/>
        </w:rPr>
        <w:t>ment</w:t>
      </w:r>
      <w:r>
        <w:rPr>
          <w:rFonts w:eastAsia="仿宋"/>
          <w:sz w:val="32"/>
          <w:szCs w:val="32"/>
        </w:rPr>
        <w:t xml:space="preserve"> of the </w:t>
      </w:r>
      <w:r>
        <w:rPr>
          <w:rFonts w:hint="eastAsia"/>
          <w:sz w:val="32"/>
          <w:szCs w:val="32"/>
        </w:rPr>
        <w:t>maritime lien</w:t>
      </w:r>
      <w:r>
        <w:rPr>
          <w:rFonts w:eastAsia="仿宋"/>
          <w:sz w:val="32"/>
          <w:szCs w:val="32"/>
        </w:rPr>
        <w:t xml:space="preserve"> because the one-year period expires. </w:t>
      </w:r>
    </w:p>
    <w:p>
      <w:pPr>
        <w:numPr>
          <w:ilvl w:val="0"/>
          <w:numId w:val="5"/>
        </w:numPr>
        <w:adjustRightInd w:val="0"/>
        <w:snapToGrid w:val="0"/>
        <w:spacing w:line="360" w:lineRule="auto"/>
        <w:rPr>
          <w:rFonts w:eastAsia="楷体"/>
          <w:b/>
          <w:bCs/>
          <w:sz w:val="32"/>
          <w:szCs w:val="32"/>
        </w:rPr>
      </w:pPr>
      <w:r>
        <w:rPr>
          <w:rFonts w:eastAsia="楷体"/>
          <w:b/>
          <w:bCs/>
          <w:sz w:val="32"/>
          <w:szCs w:val="32"/>
        </w:rPr>
        <w:t xml:space="preserve">Suggestion </w:t>
      </w:r>
      <w:r>
        <w:rPr>
          <w:rFonts w:hint="eastAsia" w:eastAsia="楷体"/>
          <w:b/>
          <w:bCs/>
          <w:sz w:val="32"/>
          <w:szCs w:val="32"/>
        </w:rPr>
        <w:t>for</w:t>
      </w:r>
      <w:r>
        <w:rPr>
          <w:rFonts w:eastAsia="楷体"/>
          <w:b/>
          <w:bCs/>
          <w:sz w:val="32"/>
          <w:szCs w:val="32"/>
        </w:rPr>
        <w:t xml:space="preserve"> </w:t>
      </w:r>
      <w:r>
        <w:rPr>
          <w:rFonts w:hint="eastAsia" w:eastAsia="楷体"/>
          <w:b/>
          <w:bCs/>
          <w:sz w:val="32"/>
          <w:szCs w:val="32"/>
        </w:rPr>
        <w:t xml:space="preserve">the </w:t>
      </w:r>
      <w:r>
        <w:rPr>
          <w:rFonts w:eastAsia="楷体"/>
          <w:b/>
          <w:bCs/>
          <w:sz w:val="32"/>
          <w:szCs w:val="32"/>
        </w:rPr>
        <w:t>fish</w:t>
      </w:r>
      <w:r>
        <w:rPr>
          <w:rFonts w:hint="eastAsia" w:eastAsia="楷体"/>
          <w:b/>
          <w:bCs/>
          <w:sz w:val="32"/>
          <w:szCs w:val="32"/>
        </w:rPr>
        <w:t>ery</w:t>
      </w:r>
      <w:r>
        <w:rPr>
          <w:rFonts w:eastAsia="楷体"/>
          <w:b/>
          <w:bCs/>
          <w:sz w:val="32"/>
          <w:szCs w:val="32"/>
        </w:rPr>
        <w:t xml:space="preserve"> boat accident investigation authority </w:t>
      </w:r>
    </w:p>
    <w:p>
      <w:pPr>
        <w:adjustRightInd w:val="0"/>
        <w:snapToGrid w:val="0"/>
        <w:spacing w:line="360" w:lineRule="auto"/>
        <w:rPr>
          <w:rFonts w:eastAsia="仿宋"/>
          <w:sz w:val="32"/>
          <w:szCs w:val="32"/>
        </w:rPr>
      </w:pPr>
      <w:r>
        <w:rPr>
          <w:rFonts w:eastAsia="仿宋"/>
          <w:sz w:val="32"/>
          <w:szCs w:val="32"/>
        </w:rPr>
        <w:t>In recent years,</w:t>
      </w:r>
      <w:r>
        <w:rPr>
          <w:rFonts w:hint="eastAsia" w:eastAsia="仿宋"/>
          <w:sz w:val="32"/>
          <w:szCs w:val="32"/>
        </w:rPr>
        <w:t xml:space="preserve"> </w:t>
      </w:r>
      <w:r>
        <w:rPr>
          <w:rFonts w:eastAsia="仿宋"/>
          <w:sz w:val="32"/>
          <w:szCs w:val="32"/>
        </w:rPr>
        <w:t xml:space="preserve">the relevant administrative </w:t>
      </w:r>
      <w:r>
        <w:rPr>
          <w:rFonts w:hint="eastAsia" w:eastAsia="仿宋"/>
          <w:sz w:val="32"/>
          <w:szCs w:val="32"/>
        </w:rPr>
        <w:t>lawsuits have been often brought</w:t>
      </w:r>
      <w:r>
        <w:rPr>
          <w:rFonts w:eastAsia="仿宋"/>
          <w:sz w:val="32"/>
          <w:szCs w:val="32"/>
        </w:rPr>
        <w:t xml:space="preserve"> because the fish</w:t>
      </w:r>
      <w:r>
        <w:rPr>
          <w:rFonts w:hint="eastAsia" w:eastAsia="仿宋"/>
          <w:sz w:val="32"/>
          <w:szCs w:val="32"/>
        </w:rPr>
        <w:t>ery</w:t>
      </w:r>
      <w:r>
        <w:rPr>
          <w:rFonts w:eastAsia="仿宋"/>
          <w:sz w:val="32"/>
          <w:szCs w:val="32"/>
        </w:rPr>
        <w:t xml:space="preserve"> boat accident investigation authority fails to perform duties according to law after the </w:t>
      </w:r>
      <w:r>
        <w:rPr>
          <w:rFonts w:hint="eastAsia" w:eastAsia="仿宋"/>
          <w:sz w:val="32"/>
          <w:szCs w:val="32"/>
        </w:rPr>
        <w:t xml:space="preserve">overwater work </w:t>
      </w:r>
      <w:r>
        <w:rPr>
          <w:rFonts w:eastAsia="仿宋"/>
          <w:sz w:val="32"/>
          <w:szCs w:val="32"/>
        </w:rPr>
        <w:t>safety accident occurs to the fish</w:t>
      </w:r>
      <w:r>
        <w:rPr>
          <w:rFonts w:hint="eastAsia" w:eastAsia="仿宋"/>
          <w:sz w:val="32"/>
          <w:szCs w:val="32"/>
        </w:rPr>
        <w:t>ery</w:t>
      </w:r>
      <w:r>
        <w:rPr>
          <w:rFonts w:eastAsia="仿宋"/>
          <w:sz w:val="32"/>
          <w:szCs w:val="32"/>
        </w:rPr>
        <w:t xml:space="preserve"> boat</w:t>
      </w:r>
      <w:r>
        <w:rPr>
          <w:rFonts w:hint="eastAsia" w:eastAsia="仿宋"/>
          <w:sz w:val="32"/>
          <w:szCs w:val="32"/>
        </w:rPr>
        <w:t>.</w:t>
      </w:r>
      <w:r>
        <w:rPr>
          <w:rFonts w:eastAsia="仿宋"/>
          <w:sz w:val="32"/>
          <w:szCs w:val="32"/>
        </w:rPr>
        <w:t xml:space="preserve"> </w:t>
      </w:r>
      <w:r>
        <w:rPr>
          <w:rFonts w:hint="eastAsia" w:eastAsia="仿宋"/>
          <w:sz w:val="32"/>
          <w:szCs w:val="32"/>
        </w:rPr>
        <w:t>T</w:t>
      </w:r>
      <w:r>
        <w:rPr>
          <w:rFonts w:eastAsia="仿宋"/>
          <w:sz w:val="32"/>
          <w:szCs w:val="32"/>
        </w:rPr>
        <w:t>he conflict</w:t>
      </w:r>
      <w:r>
        <w:rPr>
          <w:rFonts w:hint="eastAsia" w:eastAsia="仿宋"/>
          <w:sz w:val="32"/>
          <w:szCs w:val="32"/>
        </w:rPr>
        <w:t>s</w:t>
      </w:r>
      <w:r>
        <w:rPr>
          <w:rFonts w:eastAsia="仿宋"/>
          <w:sz w:val="32"/>
          <w:szCs w:val="32"/>
        </w:rPr>
        <w:t xml:space="preserve"> mainly focus on the failure of the fish</w:t>
      </w:r>
      <w:r>
        <w:rPr>
          <w:rFonts w:hint="eastAsia" w:eastAsia="仿宋"/>
          <w:sz w:val="32"/>
          <w:szCs w:val="32"/>
        </w:rPr>
        <w:t>ery</w:t>
      </w:r>
      <w:r>
        <w:rPr>
          <w:rFonts w:eastAsia="仿宋"/>
          <w:sz w:val="32"/>
          <w:szCs w:val="32"/>
        </w:rPr>
        <w:t xml:space="preserve"> boat accident investigation authority in reporting the accident according to law, fully performing investigative functions with incomprehensive and incomplete investigation report content, or delivering the closing report of the accident to the parties concerned or delivering it timely.</w:t>
      </w:r>
      <w:r>
        <w:rPr>
          <w:rFonts w:eastAsia="仿宋"/>
          <w:sz w:val="32"/>
          <w:szCs w:val="32"/>
          <w:vertAlign w:val="superscript"/>
        </w:rPr>
        <w:footnoteReference w:id="20"/>
      </w:r>
      <w:r>
        <w:rPr>
          <w:rFonts w:eastAsia="仿宋"/>
          <w:sz w:val="32"/>
          <w:szCs w:val="32"/>
        </w:rPr>
        <w:t>The</w:t>
      </w:r>
      <w:r>
        <w:rPr>
          <w:rFonts w:hint="eastAsia" w:eastAsia="仿宋"/>
          <w:sz w:val="32"/>
          <w:szCs w:val="32"/>
        </w:rPr>
        <w:t xml:space="preserve"> failure of</w:t>
      </w:r>
      <w:r>
        <w:rPr>
          <w:rFonts w:eastAsia="仿宋"/>
          <w:sz w:val="32"/>
          <w:szCs w:val="32"/>
        </w:rPr>
        <w:t xml:space="preserve"> fish</w:t>
      </w:r>
      <w:r>
        <w:rPr>
          <w:rFonts w:hint="eastAsia" w:eastAsia="仿宋"/>
          <w:sz w:val="32"/>
          <w:szCs w:val="32"/>
        </w:rPr>
        <w:t>ery</w:t>
      </w:r>
      <w:r>
        <w:rPr>
          <w:rFonts w:eastAsia="仿宋"/>
          <w:sz w:val="32"/>
          <w:szCs w:val="32"/>
        </w:rPr>
        <w:t xml:space="preserve"> boat accident investigation </w:t>
      </w:r>
      <w:r>
        <w:rPr>
          <w:rFonts w:hint="eastAsia" w:eastAsia="仿宋"/>
          <w:sz w:val="32"/>
          <w:szCs w:val="32"/>
        </w:rPr>
        <w:t>authority</w:t>
      </w:r>
      <w:r>
        <w:rPr>
          <w:rFonts w:eastAsia="仿宋"/>
          <w:sz w:val="32"/>
          <w:szCs w:val="32"/>
        </w:rPr>
        <w:t xml:space="preserve"> to perform duties legally goes against handling</w:t>
      </w:r>
      <w:r>
        <w:rPr>
          <w:rFonts w:hint="eastAsia" w:eastAsia="仿宋"/>
          <w:sz w:val="32"/>
          <w:szCs w:val="32"/>
        </w:rPr>
        <w:t xml:space="preserve"> the </w:t>
      </w:r>
      <w:r>
        <w:rPr>
          <w:rFonts w:eastAsia="仿宋"/>
          <w:sz w:val="32"/>
          <w:szCs w:val="32"/>
        </w:rPr>
        <w:t>follow-up civil dispute</w:t>
      </w:r>
      <w:r>
        <w:rPr>
          <w:rFonts w:hint="eastAsia" w:eastAsia="仿宋"/>
          <w:sz w:val="32"/>
          <w:szCs w:val="32"/>
        </w:rPr>
        <w:t>s</w:t>
      </w:r>
      <w:r>
        <w:rPr>
          <w:rFonts w:eastAsia="仿宋"/>
          <w:sz w:val="32"/>
          <w:szCs w:val="32"/>
        </w:rPr>
        <w:t xml:space="preserve"> related to the accident and</w:t>
      </w:r>
      <w:r>
        <w:rPr>
          <w:rFonts w:hint="eastAsia" w:eastAsia="仿宋"/>
          <w:sz w:val="32"/>
          <w:szCs w:val="32"/>
        </w:rPr>
        <w:t xml:space="preserve"> is harmful for </w:t>
      </w:r>
      <w:r>
        <w:rPr>
          <w:rFonts w:eastAsia="仿宋"/>
          <w:sz w:val="32"/>
          <w:szCs w:val="32"/>
        </w:rPr>
        <w:t>the administrative organ</w:t>
      </w:r>
      <w:r>
        <w:rPr>
          <w:rFonts w:hint="eastAsia" w:eastAsia="仿宋"/>
          <w:sz w:val="32"/>
          <w:szCs w:val="32"/>
        </w:rPr>
        <w:t xml:space="preserve"> </w:t>
      </w:r>
      <w:r>
        <w:rPr>
          <w:rFonts w:eastAsia="仿宋"/>
          <w:sz w:val="32"/>
          <w:szCs w:val="32"/>
        </w:rPr>
        <w:t xml:space="preserve">to establish the good image of </w:t>
      </w:r>
      <w:r>
        <w:rPr>
          <w:rFonts w:hint="eastAsia" w:eastAsia="仿宋"/>
          <w:sz w:val="32"/>
          <w:szCs w:val="32"/>
        </w:rPr>
        <w:t>law-based governance</w:t>
      </w:r>
      <w:r>
        <w:rPr>
          <w:rFonts w:eastAsia="仿宋"/>
          <w:sz w:val="32"/>
          <w:szCs w:val="32"/>
        </w:rPr>
        <w:t xml:space="preserve">. </w:t>
      </w:r>
    </w:p>
    <w:p>
      <w:pPr>
        <w:adjustRightInd w:val="0"/>
        <w:snapToGrid w:val="0"/>
        <w:spacing w:line="360" w:lineRule="auto"/>
        <w:rPr>
          <w:rFonts w:eastAsia="仿宋"/>
          <w:sz w:val="32"/>
          <w:szCs w:val="32"/>
        </w:rPr>
      </w:pPr>
      <w:r>
        <w:rPr>
          <w:rFonts w:eastAsia="仿宋"/>
          <w:b/>
          <w:sz w:val="32"/>
          <w:szCs w:val="32"/>
        </w:rPr>
        <w:t xml:space="preserve">Suggestion: </w:t>
      </w:r>
      <w:r>
        <w:rPr>
          <w:rFonts w:eastAsia="仿宋"/>
          <w:sz w:val="32"/>
          <w:szCs w:val="32"/>
        </w:rPr>
        <w:t>The fish</w:t>
      </w:r>
      <w:r>
        <w:rPr>
          <w:rFonts w:hint="eastAsia" w:eastAsia="仿宋"/>
          <w:sz w:val="32"/>
          <w:szCs w:val="32"/>
        </w:rPr>
        <w:t>ery</w:t>
      </w:r>
      <w:r>
        <w:rPr>
          <w:rFonts w:eastAsia="仿宋"/>
          <w:sz w:val="32"/>
          <w:szCs w:val="32"/>
        </w:rPr>
        <w:t xml:space="preserve"> boat accident investigation authority shall comprehensively master the working form of accident investigation which it has the right to conduct </w:t>
      </w:r>
      <w:r>
        <w:rPr>
          <w:rFonts w:hint="eastAsia" w:eastAsia="仿宋"/>
          <w:sz w:val="32"/>
          <w:szCs w:val="32"/>
        </w:rPr>
        <w:t>stipulated</w:t>
      </w:r>
      <w:r>
        <w:rPr>
          <w:rFonts w:eastAsia="仿宋"/>
          <w:sz w:val="32"/>
          <w:szCs w:val="32"/>
        </w:rPr>
        <w:t xml:space="preserve"> in the </w:t>
      </w:r>
      <w:r>
        <w:rPr>
          <w:rFonts w:eastAsia="仿宋"/>
          <w:i/>
          <w:sz w:val="32"/>
          <w:szCs w:val="32"/>
        </w:rPr>
        <w:t>Provisions for Reporting, Investigating and Handling Overwater Safety Accidents of Fishery Boats</w:t>
      </w:r>
      <w:r>
        <w:rPr>
          <w:rFonts w:eastAsia="仿宋"/>
          <w:sz w:val="32"/>
          <w:szCs w:val="32"/>
        </w:rPr>
        <w:t xml:space="preserve"> and the content required in the accident investigation report, perform the investigation functions according to law</w:t>
      </w:r>
      <w:r>
        <w:rPr>
          <w:rFonts w:eastAsia="仿宋"/>
          <w:sz w:val="32"/>
          <w:szCs w:val="32"/>
          <w:vertAlign w:val="superscript"/>
        </w:rPr>
        <w:footnoteReference w:id="21"/>
      </w:r>
      <w:r>
        <w:rPr>
          <w:rFonts w:eastAsia="仿宋"/>
          <w:sz w:val="32"/>
          <w:szCs w:val="32"/>
        </w:rPr>
        <w:t xml:space="preserve">, carry out </w:t>
      </w:r>
      <w:r>
        <w:rPr>
          <w:rFonts w:hint="eastAsia" w:eastAsia="仿宋"/>
          <w:sz w:val="32"/>
          <w:szCs w:val="32"/>
        </w:rPr>
        <w:t xml:space="preserve">the </w:t>
      </w:r>
      <w:r>
        <w:rPr>
          <w:rFonts w:eastAsia="仿宋"/>
          <w:sz w:val="32"/>
          <w:szCs w:val="32"/>
        </w:rPr>
        <w:t xml:space="preserve">complete investigation </w:t>
      </w:r>
      <w:r>
        <w:rPr>
          <w:rFonts w:hint="eastAsia" w:eastAsia="仿宋"/>
          <w:sz w:val="32"/>
          <w:szCs w:val="32"/>
        </w:rPr>
        <w:t>on</w:t>
      </w:r>
      <w:r>
        <w:rPr>
          <w:rFonts w:eastAsia="仿宋"/>
          <w:sz w:val="32"/>
          <w:szCs w:val="32"/>
        </w:rPr>
        <w:t xml:space="preserve"> the content which shall be included in the accident investigation report, form a complete and detailed accident investigation report</w:t>
      </w:r>
      <w:r>
        <w:rPr>
          <w:rFonts w:eastAsia="仿宋"/>
          <w:sz w:val="32"/>
          <w:szCs w:val="32"/>
          <w:vertAlign w:val="superscript"/>
        </w:rPr>
        <w:footnoteReference w:id="22"/>
      </w:r>
      <w:r>
        <w:rPr>
          <w:rFonts w:eastAsia="仿宋"/>
          <w:sz w:val="32"/>
          <w:szCs w:val="32"/>
        </w:rPr>
        <w:t xml:space="preserve"> and timely</w:t>
      </w:r>
      <w:r>
        <w:rPr>
          <w:rFonts w:eastAsia="仿宋"/>
          <w:sz w:val="32"/>
          <w:szCs w:val="32"/>
          <w:vertAlign w:val="superscript"/>
        </w:rPr>
        <w:footnoteReference w:id="23"/>
      </w:r>
      <w:r>
        <w:rPr>
          <w:rFonts w:eastAsia="仿宋"/>
          <w:sz w:val="32"/>
          <w:szCs w:val="32"/>
        </w:rPr>
        <w:t xml:space="preserve"> deliver the accident closing report covering the accident investigation report content to the parties involved. As a result, the parties involved will be convinced of the results of the report</w:t>
      </w:r>
      <w:r>
        <w:rPr>
          <w:rFonts w:hint="eastAsia" w:eastAsia="仿宋"/>
          <w:sz w:val="32"/>
          <w:szCs w:val="32"/>
        </w:rPr>
        <w:t xml:space="preserve">, </w:t>
      </w:r>
      <w:r>
        <w:rPr>
          <w:rFonts w:eastAsia="仿宋"/>
          <w:sz w:val="32"/>
          <w:szCs w:val="32"/>
        </w:rPr>
        <w:t xml:space="preserve">and </w:t>
      </w:r>
      <w:r>
        <w:rPr>
          <w:rFonts w:hint="eastAsia" w:eastAsia="仿宋"/>
          <w:sz w:val="32"/>
          <w:szCs w:val="32"/>
        </w:rPr>
        <w:t xml:space="preserve">it will further embody </w:t>
      </w:r>
      <w:r>
        <w:rPr>
          <w:rFonts w:eastAsia="仿宋"/>
          <w:sz w:val="32"/>
          <w:szCs w:val="32"/>
        </w:rPr>
        <w:t>the administrative organ’</w:t>
      </w:r>
      <w:r>
        <w:rPr>
          <w:rFonts w:hint="eastAsia" w:eastAsia="仿宋"/>
          <w:sz w:val="32"/>
          <w:szCs w:val="32"/>
        </w:rPr>
        <w:t>s</w:t>
      </w:r>
      <w:r>
        <w:rPr>
          <w:rFonts w:eastAsia="仿宋"/>
          <w:sz w:val="32"/>
          <w:szCs w:val="32"/>
        </w:rPr>
        <w:t xml:space="preserve"> working attitude of </w:t>
      </w:r>
      <w:r>
        <w:rPr>
          <w:rFonts w:hint="eastAsia" w:eastAsia="仿宋"/>
          <w:sz w:val="32"/>
          <w:szCs w:val="32"/>
        </w:rPr>
        <w:t>being dedicated,</w:t>
      </w:r>
      <w:r>
        <w:rPr>
          <w:rFonts w:eastAsia="仿宋"/>
          <w:sz w:val="32"/>
          <w:szCs w:val="32"/>
        </w:rPr>
        <w:t xml:space="preserve"> serious</w:t>
      </w:r>
      <w:r>
        <w:rPr>
          <w:rFonts w:hint="eastAsia" w:eastAsia="仿宋"/>
          <w:sz w:val="32"/>
          <w:szCs w:val="32"/>
        </w:rPr>
        <w:t xml:space="preserve"> and </w:t>
      </w:r>
      <w:r>
        <w:rPr>
          <w:rFonts w:eastAsia="仿宋"/>
          <w:sz w:val="32"/>
          <w:szCs w:val="32"/>
        </w:rPr>
        <w:t>rigorous, honest and fair</w:t>
      </w:r>
      <w:r>
        <w:rPr>
          <w:rFonts w:hint="eastAsia" w:eastAsia="仿宋"/>
          <w:sz w:val="32"/>
          <w:szCs w:val="32"/>
        </w:rPr>
        <w:t xml:space="preserve"> in</w:t>
      </w:r>
      <w:r>
        <w:rPr>
          <w:rFonts w:eastAsia="仿宋"/>
          <w:sz w:val="32"/>
          <w:szCs w:val="32"/>
        </w:rPr>
        <w:t xml:space="preserve"> handling the accident. </w:t>
      </w:r>
    </w:p>
    <w:p>
      <w:pPr>
        <w:adjustRightInd w:val="0"/>
        <w:snapToGrid w:val="0"/>
        <w:spacing w:line="360" w:lineRule="auto"/>
        <w:rPr>
          <w:rFonts w:eastAsia="仿宋"/>
          <w:sz w:val="32"/>
          <w:szCs w:val="32"/>
        </w:rPr>
      </w:pPr>
    </w:p>
    <w:p>
      <w:pPr>
        <w:adjustRightInd w:val="0"/>
        <w:snapToGrid w:val="0"/>
        <w:spacing w:line="360" w:lineRule="auto"/>
        <w:rPr>
          <w:b/>
          <w:bCs/>
          <w:sz w:val="32"/>
          <w:szCs w:val="32"/>
        </w:rPr>
      </w:pPr>
      <w:r>
        <w:rPr>
          <w:rFonts w:hint="eastAsia"/>
          <w:b/>
          <w:bCs/>
          <w:sz w:val="32"/>
          <w:szCs w:val="32"/>
        </w:rPr>
        <w:t>IV. Typical Cases</w:t>
      </w:r>
    </w:p>
    <w:p>
      <w:pPr>
        <w:adjustRightInd w:val="0"/>
        <w:snapToGrid w:val="0"/>
        <w:spacing w:line="360" w:lineRule="auto"/>
        <w:rPr>
          <w:b/>
          <w:bCs/>
          <w:sz w:val="32"/>
          <w:szCs w:val="32"/>
        </w:rPr>
      </w:pPr>
      <w:r>
        <w:rPr>
          <w:b/>
          <w:bCs/>
          <w:sz w:val="32"/>
          <w:szCs w:val="32"/>
        </w:rPr>
        <w:t>1.</w:t>
      </w:r>
      <w:r>
        <w:rPr>
          <w:rFonts w:hint="eastAsia"/>
          <w:b/>
          <w:bCs/>
          <w:sz w:val="32"/>
          <w:szCs w:val="32"/>
        </w:rPr>
        <w:t xml:space="preserve"> </w:t>
      </w:r>
      <w:r>
        <w:rPr>
          <w:b/>
          <w:bCs/>
          <w:sz w:val="32"/>
          <w:szCs w:val="32"/>
        </w:rPr>
        <w:t>The period</w:t>
      </w:r>
      <w:r>
        <w:rPr>
          <w:rFonts w:hint="eastAsia"/>
          <w:b/>
          <w:bCs/>
          <w:sz w:val="32"/>
          <w:szCs w:val="32"/>
        </w:rPr>
        <w:t xml:space="preserve"> which has</w:t>
      </w:r>
      <w:r>
        <w:rPr>
          <w:b/>
          <w:bCs/>
          <w:sz w:val="32"/>
          <w:szCs w:val="32"/>
        </w:rPr>
        <w:t xml:space="preserve"> </w:t>
      </w:r>
      <w:bookmarkStart w:id="23" w:name="_Hlk68555090"/>
      <w:r>
        <w:rPr>
          <w:b/>
          <w:bCs/>
          <w:sz w:val="32"/>
          <w:szCs w:val="32"/>
        </w:rPr>
        <w:t xml:space="preserve">substantial </w:t>
      </w:r>
      <w:r>
        <w:rPr>
          <w:rFonts w:hint="eastAsia"/>
          <w:b/>
          <w:bCs/>
          <w:sz w:val="32"/>
          <w:szCs w:val="32"/>
        </w:rPr>
        <w:t>impact</w:t>
      </w:r>
      <w:r>
        <w:rPr>
          <w:b/>
          <w:bCs/>
          <w:sz w:val="32"/>
          <w:szCs w:val="32"/>
        </w:rPr>
        <w:t xml:space="preserve"> on the contract performance</w:t>
      </w:r>
      <w:bookmarkEnd w:id="23"/>
      <w:r>
        <w:rPr>
          <w:rFonts w:hint="eastAsia"/>
          <w:b/>
          <w:bCs/>
          <w:sz w:val="32"/>
          <w:szCs w:val="32"/>
        </w:rPr>
        <w:t xml:space="preserve"> </w:t>
      </w:r>
      <w:r>
        <w:rPr>
          <w:b/>
          <w:bCs/>
          <w:sz w:val="32"/>
          <w:szCs w:val="32"/>
        </w:rPr>
        <w:t xml:space="preserve">is </w:t>
      </w:r>
      <w:bookmarkStart w:id="24" w:name="_Hlk68554971"/>
      <w:r>
        <w:rPr>
          <w:rFonts w:hint="eastAsia"/>
          <w:b/>
          <w:bCs/>
          <w:sz w:val="32"/>
          <w:szCs w:val="32"/>
        </w:rPr>
        <w:t>included into</w:t>
      </w:r>
      <w:r>
        <w:rPr>
          <w:b/>
          <w:bCs/>
          <w:sz w:val="32"/>
          <w:szCs w:val="32"/>
        </w:rPr>
        <w:t xml:space="preserve"> the duration of contract performance</w:t>
      </w:r>
      <w:bookmarkEnd w:id="24"/>
      <w:bookmarkStart w:id="25" w:name="_Hlk68549282"/>
      <w:r>
        <w:rPr>
          <w:rFonts w:hint="eastAsia"/>
          <w:b/>
          <w:bCs/>
          <w:sz w:val="32"/>
          <w:szCs w:val="32"/>
        </w:rPr>
        <w:t xml:space="preserve"> </w:t>
      </w:r>
      <w:r>
        <w:rPr>
          <w:b/>
          <w:bCs/>
          <w:sz w:val="32"/>
          <w:szCs w:val="32"/>
        </w:rPr>
        <w:t xml:space="preserve">affected by </w:t>
      </w:r>
      <w:bookmarkEnd w:id="25"/>
      <w:r>
        <w:rPr>
          <w:rFonts w:hint="eastAsia"/>
          <w:b/>
          <w:bCs/>
          <w:sz w:val="32"/>
          <w:szCs w:val="32"/>
        </w:rPr>
        <w:t xml:space="preserve">the </w:t>
      </w:r>
      <w:r>
        <w:rPr>
          <w:b/>
          <w:bCs/>
          <w:sz w:val="32"/>
          <w:szCs w:val="32"/>
        </w:rPr>
        <w:t>force majeure</w:t>
      </w:r>
      <w:r>
        <w:rPr>
          <w:rFonts w:hint="eastAsia"/>
          <w:b/>
          <w:bCs/>
          <w:sz w:val="32"/>
          <w:szCs w:val="32"/>
        </w:rPr>
        <w:t xml:space="preserve"> of COVID-19 pandemic</w:t>
      </w:r>
    </w:p>
    <w:p>
      <w:pPr>
        <w:adjustRightInd w:val="0"/>
        <w:snapToGrid w:val="0"/>
        <w:spacing w:line="360" w:lineRule="auto"/>
        <w:rPr>
          <w:kern w:val="0"/>
          <w:sz w:val="32"/>
          <w:szCs w:val="32"/>
        </w:rPr>
      </w:pPr>
      <w:r>
        <w:rPr>
          <w:rFonts w:hint="eastAsia"/>
          <w:sz w:val="32"/>
          <w:szCs w:val="32"/>
        </w:rPr>
        <w:t>In the case of dispute over charter party between</w:t>
      </w:r>
      <w:r>
        <w:rPr>
          <w:sz w:val="32"/>
          <w:szCs w:val="32"/>
        </w:rPr>
        <w:t xml:space="preserve"> Tangshan Caofeidian Xiangkun Shipping </w:t>
      </w:r>
      <w:r>
        <w:rPr>
          <w:rFonts w:hint="eastAsia"/>
          <w:sz w:val="32"/>
          <w:szCs w:val="32"/>
        </w:rPr>
        <w:t>C</w:t>
      </w:r>
      <w:r>
        <w:rPr>
          <w:sz w:val="32"/>
          <w:szCs w:val="32"/>
        </w:rPr>
        <w:t xml:space="preserve">o., </w:t>
      </w:r>
      <w:r>
        <w:rPr>
          <w:rFonts w:hint="eastAsia"/>
          <w:sz w:val="32"/>
          <w:szCs w:val="32"/>
        </w:rPr>
        <w:t>Ltd.</w:t>
      </w:r>
      <w:r>
        <w:rPr>
          <w:sz w:val="32"/>
          <w:szCs w:val="32"/>
        </w:rPr>
        <w:t xml:space="preserve"> </w:t>
      </w:r>
      <w:bookmarkStart w:id="26" w:name="_Hlk68547210"/>
      <w:r>
        <w:rPr>
          <w:sz w:val="32"/>
          <w:szCs w:val="32"/>
        </w:rPr>
        <w:t>(hereinafter refer</w:t>
      </w:r>
      <w:r>
        <w:rPr>
          <w:rFonts w:hint="eastAsia"/>
          <w:sz w:val="32"/>
          <w:szCs w:val="32"/>
        </w:rPr>
        <w:t>red</w:t>
      </w:r>
      <w:r>
        <w:rPr>
          <w:sz w:val="32"/>
          <w:szCs w:val="32"/>
        </w:rPr>
        <w:t xml:space="preserve"> </w:t>
      </w:r>
      <w:r>
        <w:rPr>
          <w:rFonts w:hint="eastAsia"/>
          <w:sz w:val="32"/>
          <w:szCs w:val="32"/>
        </w:rPr>
        <w:t xml:space="preserve">to </w:t>
      </w:r>
      <w:r>
        <w:rPr>
          <w:sz w:val="32"/>
          <w:szCs w:val="32"/>
        </w:rPr>
        <w:t xml:space="preserve">as Xiangkun </w:t>
      </w:r>
      <w:r>
        <w:rPr>
          <w:rFonts w:hint="eastAsia"/>
          <w:sz w:val="32"/>
          <w:szCs w:val="32"/>
        </w:rPr>
        <w:t>C</w:t>
      </w:r>
      <w:r>
        <w:rPr>
          <w:sz w:val="32"/>
          <w:szCs w:val="32"/>
        </w:rPr>
        <w:t>ompany)</w:t>
      </w:r>
      <w:bookmarkEnd w:id="26"/>
      <w:r>
        <w:rPr>
          <w:rFonts w:hint="eastAsia"/>
          <w:sz w:val="32"/>
          <w:szCs w:val="32"/>
        </w:rPr>
        <w:t xml:space="preserve"> as the plaintiff and</w:t>
      </w:r>
      <w:r>
        <w:rPr>
          <w:sz w:val="32"/>
          <w:szCs w:val="32"/>
        </w:rPr>
        <w:t xml:space="preserve"> Dalian Ship</w:t>
      </w:r>
      <w:r>
        <w:rPr>
          <w:rFonts w:hint="eastAsia"/>
          <w:sz w:val="32"/>
          <w:szCs w:val="32"/>
        </w:rPr>
        <w:t>building</w:t>
      </w:r>
      <w:r>
        <w:rPr>
          <w:sz w:val="32"/>
          <w:szCs w:val="32"/>
        </w:rPr>
        <w:t xml:space="preserve"> Industry </w:t>
      </w:r>
      <w:r>
        <w:rPr>
          <w:rFonts w:hint="eastAsia"/>
          <w:sz w:val="32"/>
          <w:szCs w:val="32"/>
        </w:rPr>
        <w:t>Co., Ltd.</w:t>
      </w:r>
      <w:r>
        <w:rPr>
          <w:sz w:val="32"/>
          <w:szCs w:val="32"/>
        </w:rPr>
        <w:t xml:space="preserve"> (hereinafter refer</w:t>
      </w:r>
      <w:r>
        <w:rPr>
          <w:rFonts w:hint="eastAsia"/>
          <w:sz w:val="32"/>
          <w:szCs w:val="32"/>
        </w:rPr>
        <w:t>red to</w:t>
      </w:r>
      <w:r>
        <w:rPr>
          <w:sz w:val="32"/>
          <w:szCs w:val="32"/>
        </w:rPr>
        <w:t xml:space="preserve"> as </w:t>
      </w:r>
      <w:r>
        <w:rPr>
          <w:kern w:val="0"/>
          <w:sz w:val="32"/>
          <w:szCs w:val="32"/>
        </w:rPr>
        <w:t>DSIC</w:t>
      </w:r>
      <w:r>
        <w:rPr>
          <w:sz w:val="32"/>
          <w:szCs w:val="32"/>
        </w:rPr>
        <w:t>)</w:t>
      </w:r>
      <w:r>
        <w:rPr>
          <w:rFonts w:hint="eastAsia"/>
          <w:sz w:val="32"/>
          <w:szCs w:val="32"/>
        </w:rPr>
        <w:t xml:space="preserve"> as the defendant</w:t>
      </w:r>
      <w:r>
        <w:rPr>
          <w:rStyle w:val="11"/>
          <w:rFonts w:hint="eastAsia"/>
          <w:sz w:val="32"/>
          <w:szCs w:val="32"/>
        </w:rPr>
        <w:footnoteReference w:id="24"/>
      </w:r>
      <w:r>
        <w:rPr>
          <w:sz w:val="32"/>
          <w:szCs w:val="32"/>
        </w:rPr>
        <w:t xml:space="preserve">, </w:t>
      </w:r>
      <w:r>
        <w:rPr>
          <w:kern w:val="0"/>
          <w:sz w:val="32"/>
          <w:szCs w:val="32"/>
        </w:rPr>
        <w:t xml:space="preserve">DSIC </w:t>
      </w:r>
      <w:r>
        <w:rPr>
          <w:rFonts w:hint="eastAsia"/>
          <w:kern w:val="0"/>
          <w:sz w:val="32"/>
          <w:szCs w:val="32"/>
        </w:rPr>
        <w:t>chartered</w:t>
      </w:r>
      <w:r>
        <w:rPr>
          <w:kern w:val="0"/>
          <w:sz w:val="32"/>
          <w:szCs w:val="32"/>
        </w:rPr>
        <w:t xml:space="preserve"> the floating crane </w:t>
      </w:r>
      <w:r>
        <w:rPr>
          <w:rFonts w:hint="eastAsia"/>
          <w:kern w:val="0"/>
          <w:sz w:val="32"/>
          <w:szCs w:val="32"/>
        </w:rPr>
        <w:t>ship</w:t>
      </w:r>
      <w:r>
        <w:rPr>
          <w:kern w:val="0"/>
          <w:sz w:val="32"/>
          <w:szCs w:val="32"/>
        </w:rPr>
        <w:t xml:space="preserve"> </w:t>
      </w:r>
      <w:r>
        <w:rPr>
          <w:rFonts w:hint="eastAsia"/>
          <w:kern w:val="0"/>
          <w:sz w:val="32"/>
          <w:szCs w:val="32"/>
        </w:rPr>
        <w:t xml:space="preserve">owned by </w:t>
      </w:r>
      <w:r>
        <w:rPr>
          <w:kern w:val="0"/>
          <w:sz w:val="32"/>
          <w:szCs w:val="32"/>
        </w:rPr>
        <w:t xml:space="preserve">Xiangkun </w:t>
      </w:r>
      <w:r>
        <w:rPr>
          <w:rFonts w:hint="eastAsia"/>
          <w:kern w:val="0"/>
          <w:sz w:val="32"/>
          <w:szCs w:val="32"/>
        </w:rPr>
        <w:t>C</w:t>
      </w:r>
      <w:r>
        <w:rPr>
          <w:kern w:val="0"/>
          <w:sz w:val="32"/>
          <w:szCs w:val="32"/>
        </w:rPr>
        <w:t>ompany</w:t>
      </w:r>
      <w:r>
        <w:rPr>
          <w:rFonts w:hint="eastAsia"/>
          <w:kern w:val="0"/>
          <w:sz w:val="32"/>
          <w:szCs w:val="32"/>
        </w:rPr>
        <w:t xml:space="preserve"> </w:t>
      </w:r>
      <w:r>
        <w:rPr>
          <w:kern w:val="0"/>
          <w:sz w:val="32"/>
          <w:szCs w:val="32"/>
        </w:rPr>
        <w:t xml:space="preserve">for the </w:t>
      </w:r>
      <w:r>
        <w:rPr>
          <w:rFonts w:hint="eastAsia"/>
          <w:kern w:val="0"/>
          <w:sz w:val="32"/>
          <w:szCs w:val="32"/>
        </w:rPr>
        <w:t xml:space="preserve">overwater </w:t>
      </w:r>
      <w:r>
        <w:rPr>
          <w:kern w:val="0"/>
          <w:sz w:val="32"/>
          <w:szCs w:val="32"/>
        </w:rPr>
        <w:t>hoising operation</w:t>
      </w:r>
      <w:r>
        <w:rPr>
          <w:rFonts w:hint="eastAsia"/>
          <w:kern w:val="0"/>
          <w:sz w:val="32"/>
          <w:szCs w:val="32"/>
        </w:rPr>
        <w:t xml:space="preserve"> with the agreement that</w:t>
      </w:r>
      <w:r>
        <w:rPr>
          <w:kern w:val="0"/>
          <w:sz w:val="32"/>
          <w:szCs w:val="32"/>
        </w:rPr>
        <w:t xml:space="preserve"> the </w:t>
      </w:r>
      <w:r>
        <w:rPr>
          <w:rFonts w:hint="eastAsia"/>
          <w:kern w:val="0"/>
          <w:sz w:val="32"/>
          <w:szCs w:val="32"/>
        </w:rPr>
        <w:t>operating period</w:t>
      </w:r>
      <w:r>
        <w:rPr>
          <w:kern w:val="0"/>
          <w:sz w:val="32"/>
          <w:szCs w:val="32"/>
        </w:rPr>
        <w:t xml:space="preserve"> </w:t>
      </w:r>
      <w:r>
        <w:rPr>
          <w:rFonts w:hint="eastAsia"/>
          <w:kern w:val="0"/>
          <w:sz w:val="32"/>
          <w:szCs w:val="32"/>
        </w:rPr>
        <w:t>was</w:t>
      </w:r>
      <w:r>
        <w:rPr>
          <w:kern w:val="0"/>
          <w:sz w:val="32"/>
          <w:szCs w:val="32"/>
        </w:rPr>
        <w:t xml:space="preserve"> from October 16, 2019 to </w:t>
      </w:r>
      <w:bookmarkStart w:id="27" w:name="_Hlk68548642"/>
      <w:r>
        <w:rPr>
          <w:kern w:val="0"/>
          <w:sz w:val="32"/>
          <w:szCs w:val="32"/>
        </w:rPr>
        <w:t>January 24, 2020,</w:t>
      </w:r>
      <w:bookmarkEnd w:id="27"/>
      <w:r>
        <w:rPr>
          <w:kern w:val="0"/>
          <w:sz w:val="32"/>
          <w:szCs w:val="32"/>
        </w:rPr>
        <w:t xml:space="preserve"> the </w:t>
      </w:r>
      <w:r>
        <w:rPr>
          <w:rFonts w:hint="eastAsia"/>
          <w:kern w:val="0"/>
          <w:sz w:val="32"/>
          <w:szCs w:val="32"/>
        </w:rPr>
        <w:t>grace period</w:t>
      </w:r>
      <w:r>
        <w:rPr>
          <w:kern w:val="0"/>
          <w:sz w:val="32"/>
          <w:szCs w:val="32"/>
        </w:rPr>
        <w:t xml:space="preserve"> </w:t>
      </w:r>
      <w:r>
        <w:rPr>
          <w:rFonts w:hint="eastAsia"/>
          <w:kern w:val="0"/>
          <w:sz w:val="32"/>
          <w:szCs w:val="32"/>
        </w:rPr>
        <w:t>was</w:t>
      </w:r>
      <w:r>
        <w:rPr>
          <w:kern w:val="0"/>
          <w:sz w:val="32"/>
          <w:szCs w:val="32"/>
        </w:rPr>
        <w:t xml:space="preserve"> from January 25 to February 8, 2020</w:t>
      </w:r>
      <w:r>
        <w:rPr>
          <w:rFonts w:hint="eastAsia"/>
          <w:kern w:val="0"/>
          <w:sz w:val="32"/>
          <w:szCs w:val="32"/>
        </w:rPr>
        <w:t xml:space="preserve"> </w:t>
      </w:r>
      <w:r>
        <w:rPr>
          <w:kern w:val="0"/>
          <w:sz w:val="32"/>
          <w:szCs w:val="32"/>
        </w:rPr>
        <w:t xml:space="preserve">with no charge, </w:t>
      </w:r>
      <w:r>
        <w:rPr>
          <w:rFonts w:hint="eastAsia"/>
          <w:kern w:val="0"/>
          <w:sz w:val="32"/>
          <w:szCs w:val="32"/>
        </w:rPr>
        <w:t xml:space="preserve">and the </w:t>
      </w:r>
      <w:r>
        <w:rPr>
          <w:kern w:val="0"/>
          <w:sz w:val="32"/>
          <w:szCs w:val="32"/>
        </w:rPr>
        <w:t xml:space="preserve">demurrage shall be charged for </w:t>
      </w:r>
      <w:r>
        <w:rPr>
          <w:rFonts w:hint="eastAsia"/>
          <w:kern w:val="0"/>
          <w:sz w:val="32"/>
          <w:szCs w:val="32"/>
        </w:rPr>
        <w:t>extended use</w:t>
      </w:r>
      <w:r>
        <w:rPr>
          <w:kern w:val="0"/>
          <w:sz w:val="32"/>
          <w:szCs w:val="32"/>
        </w:rPr>
        <w:t xml:space="preserve">. Xiangkun </w:t>
      </w:r>
      <w:r>
        <w:rPr>
          <w:rFonts w:hint="eastAsia"/>
          <w:kern w:val="0"/>
          <w:sz w:val="32"/>
          <w:szCs w:val="32"/>
        </w:rPr>
        <w:t>C</w:t>
      </w:r>
      <w:r>
        <w:rPr>
          <w:kern w:val="0"/>
          <w:sz w:val="32"/>
          <w:szCs w:val="32"/>
        </w:rPr>
        <w:t xml:space="preserve">ompany completed </w:t>
      </w:r>
      <w:r>
        <w:rPr>
          <w:rFonts w:hint="eastAsia"/>
          <w:kern w:val="0"/>
          <w:sz w:val="32"/>
          <w:szCs w:val="32"/>
        </w:rPr>
        <w:t>the majority</w:t>
      </w:r>
      <w:r>
        <w:rPr>
          <w:kern w:val="0"/>
          <w:sz w:val="32"/>
          <w:szCs w:val="32"/>
        </w:rPr>
        <w:t xml:space="preserve"> of hoising operation from October 16, 2019 to January 23, 2020</w:t>
      </w:r>
      <w:r>
        <w:rPr>
          <w:rFonts w:hint="eastAsia"/>
          <w:kern w:val="0"/>
          <w:sz w:val="32"/>
          <w:szCs w:val="32"/>
        </w:rPr>
        <w:t xml:space="preserve">. </w:t>
      </w:r>
      <w:r>
        <w:rPr>
          <w:kern w:val="0"/>
          <w:sz w:val="32"/>
          <w:szCs w:val="32"/>
        </w:rPr>
        <w:t>DSIC ha</w:t>
      </w:r>
      <w:r>
        <w:rPr>
          <w:rFonts w:hint="eastAsia"/>
          <w:kern w:val="0"/>
          <w:sz w:val="32"/>
          <w:szCs w:val="32"/>
        </w:rPr>
        <w:t>d</w:t>
      </w:r>
      <w:r>
        <w:rPr>
          <w:kern w:val="0"/>
          <w:sz w:val="32"/>
          <w:szCs w:val="32"/>
        </w:rPr>
        <w:t xml:space="preserve"> no arrangement for hoising operation </w:t>
      </w:r>
      <w:r>
        <w:rPr>
          <w:rFonts w:hint="eastAsia"/>
          <w:kern w:val="0"/>
          <w:sz w:val="32"/>
          <w:szCs w:val="32"/>
        </w:rPr>
        <w:t xml:space="preserve">from </w:t>
      </w:r>
      <w:r>
        <w:rPr>
          <w:kern w:val="0"/>
          <w:sz w:val="32"/>
          <w:szCs w:val="32"/>
        </w:rPr>
        <w:t xml:space="preserve">January 24 to 30, 2020. Affected by </w:t>
      </w:r>
      <w:r>
        <w:rPr>
          <w:rFonts w:hint="eastAsia"/>
          <w:kern w:val="0"/>
          <w:sz w:val="32"/>
          <w:szCs w:val="32"/>
        </w:rPr>
        <w:t xml:space="preserve">the </w:t>
      </w:r>
      <w:r>
        <w:rPr>
          <w:rFonts w:hint="eastAsia"/>
          <w:sz w:val="32"/>
          <w:szCs w:val="32"/>
        </w:rPr>
        <w:t>COVID-19 pandemic</w:t>
      </w:r>
      <w:r>
        <w:rPr>
          <w:kern w:val="0"/>
          <w:sz w:val="32"/>
          <w:szCs w:val="32"/>
        </w:rPr>
        <w:t xml:space="preserve">, Dalian </w:t>
      </w:r>
      <w:r>
        <w:rPr>
          <w:rFonts w:hint="eastAsia"/>
          <w:sz w:val="32"/>
          <w:szCs w:val="32"/>
        </w:rPr>
        <w:t>COVID-19 pandemic</w:t>
      </w:r>
      <w:r>
        <w:rPr>
          <w:sz w:val="32"/>
          <w:szCs w:val="32"/>
        </w:rPr>
        <w:t xml:space="preserve"> prevention and control </w:t>
      </w:r>
      <w:r>
        <w:rPr>
          <w:rFonts w:hint="eastAsia"/>
          <w:sz w:val="32"/>
          <w:szCs w:val="32"/>
        </w:rPr>
        <w:t xml:space="preserve">command </w:t>
      </w:r>
      <w:r>
        <w:rPr>
          <w:sz w:val="32"/>
          <w:szCs w:val="32"/>
        </w:rPr>
        <w:t xml:space="preserve">issued </w:t>
      </w:r>
      <w:r>
        <w:rPr>
          <w:rFonts w:hint="eastAsia"/>
          <w:sz w:val="32"/>
          <w:szCs w:val="32"/>
        </w:rPr>
        <w:t xml:space="preserve">the </w:t>
      </w:r>
      <w:r>
        <w:rPr>
          <w:sz w:val="32"/>
          <w:szCs w:val="32"/>
        </w:rPr>
        <w:t>NO.3</w:t>
      </w:r>
      <w:r>
        <w:rPr>
          <w:rFonts w:hint="eastAsia"/>
          <w:sz w:val="32"/>
          <w:szCs w:val="32"/>
        </w:rPr>
        <w:t xml:space="preserve"> </w:t>
      </w:r>
      <w:r>
        <w:rPr>
          <w:sz w:val="32"/>
          <w:szCs w:val="32"/>
        </w:rPr>
        <w:t>order</w:t>
      </w:r>
      <w:r>
        <w:rPr>
          <w:rFonts w:hint="eastAsia"/>
          <w:sz w:val="32"/>
          <w:szCs w:val="32"/>
        </w:rPr>
        <w:t xml:space="preserve"> on </w:t>
      </w:r>
      <w:r>
        <w:rPr>
          <w:kern w:val="0"/>
          <w:sz w:val="32"/>
          <w:szCs w:val="32"/>
        </w:rPr>
        <w:t>January</w:t>
      </w:r>
      <w:r>
        <w:rPr>
          <w:rFonts w:hint="eastAsia"/>
          <w:kern w:val="0"/>
          <w:sz w:val="32"/>
          <w:szCs w:val="32"/>
        </w:rPr>
        <w:t xml:space="preserve"> 31, 2020</w:t>
      </w:r>
      <w:r>
        <w:rPr>
          <w:sz w:val="32"/>
          <w:szCs w:val="32"/>
        </w:rPr>
        <w:t>, which commanded all kinds of enterprises in the city shall resume work no earlier than 24:00 on February 9,</w:t>
      </w:r>
      <w:r>
        <w:rPr>
          <w:rFonts w:hint="eastAsia"/>
          <w:sz w:val="32"/>
          <w:szCs w:val="32"/>
        </w:rPr>
        <w:t xml:space="preserve"> </w:t>
      </w:r>
      <w:r>
        <w:rPr>
          <w:sz w:val="32"/>
          <w:szCs w:val="32"/>
        </w:rPr>
        <w:t xml:space="preserve">2020. Both </w:t>
      </w:r>
      <w:r>
        <w:rPr>
          <w:rFonts w:hint="eastAsia"/>
          <w:sz w:val="32"/>
          <w:szCs w:val="32"/>
        </w:rPr>
        <w:t xml:space="preserve">the two </w:t>
      </w:r>
      <w:r>
        <w:rPr>
          <w:sz w:val="32"/>
          <w:szCs w:val="32"/>
        </w:rPr>
        <w:t>compan</w:t>
      </w:r>
      <w:r>
        <w:rPr>
          <w:rFonts w:hint="eastAsia"/>
          <w:sz w:val="32"/>
          <w:szCs w:val="32"/>
        </w:rPr>
        <w:t>ies</w:t>
      </w:r>
      <w:r>
        <w:rPr>
          <w:sz w:val="32"/>
          <w:szCs w:val="32"/>
        </w:rPr>
        <w:t xml:space="preserve"> resume</w:t>
      </w:r>
      <w:r>
        <w:rPr>
          <w:rFonts w:hint="eastAsia"/>
          <w:sz w:val="32"/>
          <w:szCs w:val="32"/>
        </w:rPr>
        <w:t>d</w:t>
      </w:r>
      <w:r>
        <w:rPr>
          <w:sz w:val="32"/>
          <w:szCs w:val="32"/>
        </w:rPr>
        <w:t xml:space="preserve"> work on </w:t>
      </w:r>
      <w:r>
        <w:rPr>
          <w:kern w:val="0"/>
          <w:sz w:val="32"/>
          <w:szCs w:val="32"/>
        </w:rPr>
        <w:t>February 10,</w:t>
      </w:r>
      <w:r>
        <w:rPr>
          <w:rFonts w:hint="eastAsia"/>
          <w:kern w:val="0"/>
          <w:sz w:val="32"/>
          <w:szCs w:val="32"/>
        </w:rPr>
        <w:t xml:space="preserve"> </w:t>
      </w:r>
      <w:r>
        <w:rPr>
          <w:kern w:val="0"/>
          <w:sz w:val="32"/>
          <w:szCs w:val="32"/>
        </w:rPr>
        <w:t>2020.</w:t>
      </w:r>
      <w:r>
        <w:rPr>
          <w:sz w:val="32"/>
          <w:szCs w:val="32"/>
        </w:rPr>
        <w:t xml:space="preserve"> </w:t>
      </w:r>
      <w:r>
        <w:rPr>
          <w:rFonts w:hint="eastAsia"/>
          <w:sz w:val="32"/>
          <w:szCs w:val="32"/>
        </w:rPr>
        <w:t>Through</w:t>
      </w:r>
      <w:r>
        <w:rPr>
          <w:sz w:val="32"/>
          <w:szCs w:val="32"/>
        </w:rPr>
        <w:t xml:space="preserve"> mutual consultation,</w:t>
      </w:r>
      <w:r>
        <w:rPr>
          <w:kern w:val="0"/>
          <w:sz w:val="32"/>
          <w:szCs w:val="32"/>
        </w:rPr>
        <w:t xml:space="preserve"> Xiangkun </w:t>
      </w:r>
      <w:r>
        <w:rPr>
          <w:rFonts w:hint="eastAsia"/>
          <w:kern w:val="0"/>
          <w:sz w:val="32"/>
          <w:szCs w:val="32"/>
        </w:rPr>
        <w:t>C</w:t>
      </w:r>
      <w:r>
        <w:rPr>
          <w:kern w:val="0"/>
          <w:sz w:val="32"/>
          <w:szCs w:val="32"/>
        </w:rPr>
        <w:t xml:space="preserve">ompany completed the rest </w:t>
      </w:r>
      <w:r>
        <w:rPr>
          <w:rFonts w:hint="eastAsia"/>
          <w:kern w:val="0"/>
          <w:sz w:val="32"/>
          <w:szCs w:val="32"/>
        </w:rPr>
        <w:t xml:space="preserve">of </w:t>
      </w:r>
      <w:r>
        <w:rPr>
          <w:kern w:val="0"/>
          <w:sz w:val="32"/>
          <w:szCs w:val="32"/>
        </w:rPr>
        <w:t xml:space="preserve">hoising operation </w:t>
      </w:r>
      <w:r>
        <w:rPr>
          <w:rFonts w:hint="eastAsia"/>
          <w:kern w:val="0"/>
          <w:sz w:val="32"/>
          <w:szCs w:val="32"/>
        </w:rPr>
        <w:t>from</w:t>
      </w:r>
      <w:r>
        <w:rPr>
          <w:kern w:val="0"/>
          <w:sz w:val="32"/>
          <w:szCs w:val="32"/>
        </w:rPr>
        <w:t xml:space="preserve"> </w:t>
      </w:r>
      <w:bookmarkStart w:id="28" w:name="_Hlk68550724"/>
      <w:r>
        <w:rPr>
          <w:kern w:val="0"/>
          <w:sz w:val="32"/>
          <w:szCs w:val="32"/>
        </w:rPr>
        <w:t>February 11 to 24,</w:t>
      </w:r>
      <w:r>
        <w:rPr>
          <w:rFonts w:hint="eastAsia"/>
          <w:kern w:val="0"/>
          <w:sz w:val="32"/>
          <w:szCs w:val="32"/>
        </w:rPr>
        <w:t xml:space="preserve"> </w:t>
      </w:r>
      <w:r>
        <w:rPr>
          <w:kern w:val="0"/>
          <w:sz w:val="32"/>
          <w:szCs w:val="32"/>
        </w:rPr>
        <w:t>2020</w:t>
      </w:r>
      <w:bookmarkEnd w:id="28"/>
      <w:r>
        <w:rPr>
          <w:kern w:val="0"/>
          <w:sz w:val="32"/>
          <w:szCs w:val="32"/>
        </w:rPr>
        <w:t xml:space="preserve">. Xiangkun </w:t>
      </w:r>
      <w:r>
        <w:rPr>
          <w:rFonts w:hint="eastAsia"/>
          <w:kern w:val="0"/>
          <w:sz w:val="32"/>
          <w:szCs w:val="32"/>
        </w:rPr>
        <w:t>C</w:t>
      </w:r>
      <w:r>
        <w:rPr>
          <w:kern w:val="0"/>
          <w:sz w:val="32"/>
          <w:szCs w:val="32"/>
        </w:rPr>
        <w:t>ompany argued that DSIC should be responsib</w:t>
      </w:r>
      <w:r>
        <w:rPr>
          <w:rFonts w:hint="eastAsia"/>
          <w:kern w:val="0"/>
          <w:sz w:val="32"/>
          <w:szCs w:val="32"/>
        </w:rPr>
        <w:t>le</w:t>
      </w:r>
      <w:r>
        <w:rPr>
          <w:kern w:val="0"/>
          <w:sz w:val="32"/>
          <w:szCs w:val="32"/>
        </w:rPr>
        <w:t xml:space="preserve"> for </w:t>
      </w:r>
      <w:r>
        <w:rPr>
          <w:rFonts w:hint="eastAsia"/>
          <w:kern w:val="0"/>
          <w:sz w:val="32"/>
          <w:szCs w:val="32"/>
        </w:rPr>
        <w:t xml:space="preserve">the </w:t>
      </w:r>
      <w:r>
        <w:rPr>
          <w:kern w:val="0"/>
          <w:sz w:val="32"/>
          <w:szCs w:val="32"/>
        </w:rPr>
        <w:t xml:space="preserve">demurrage from </w:t>
      </w:r>
      <w:bookmarkStart w:id="29" w:name="_Hlk68555327"/>
      <w:r>
        <w:rPr>
          <w:kern w:val="0"/>
          <w:sz w:val="32"/>
          <w:szCs w:val="32"/>
        </w:rPr>
        <w:t xml:space="preserve">February 9 </w:t>
      </w:r>
      <w:bookmarkEnd w:id="29"/>
      <w:r>
        <w:rPr>
          <w:kern w:val="0"/>
          <w:sz w:val="32"/>
          <w:szCs w:val="32"/>
        </w:rPr>
        <w:t>to 24,</w:t>
      </w:r>
      <w:r>
        <w:rPr>
          <w:rFonts w:hint="eastAsia"/>
          <w:kern w:val="0"/>
          <w:sz w:val="32"/>
          <w:szCs w:val="32"/>
        </w:rPr>
        <w:t xml:space="preserve"> </w:t>
      </w:r>
      <w:r>
        <w:rPr>
          <w:kern w:val="0"/>
          <w:sz w:val="32"/>
          <w:szCs w:val="32"/>
        </w:rPr>
        <w:t xml:space="preserve">2020. The </w:t>
      </w:r>
      <w:r>
        <w:rPr>
          <w:rFonts w:hint="eastAsia"/>
          <w:kern w:val="0"/>
          <w:sz w:val="32"/>
          <w:szCs w:val="32"/>
        </w:rPr>
        <w:t>C</w:t>
      </w:r>
      <w:r>
        <w:rPr>
          <w:kern w:val="0"/>
          <w:sz w:val="32"/>
          <w:szCs w:val="32"/>
        </w:rPr>
        <w:t>ourt held</w:t>
      </w:r>
      <w:r>
        <w:rPr>
          <w:rFonts w:hint="eastAsia"/>
          <w:kern w:val="0"/>
          <w:sz w:val="32"/>
          <w:szCs w:val="32"/>
        </w:rPr>
        <w:t xml:space="preserve"> that</w:t>
      </w:r>
      <w:r>
        <w:rPr>
          <w:kern w:val="0"/>
          <w:sz w:val="32"/>
          <w:szCs w:val="32"/>
        </w:rPr>
        <w:t xml:space="preserve">, </w:t>
      </w:r>
      <w:r>
        <w:rPr>
          <w:rFonts w:hint="eastAsia"/>
          <w:kern w:val="0"/>
          <w:sz w:val="32"/>
          <w:szCs w:val="32"/>
        </w:rPr>
        <w:t xml:space="preserve">after the </w:t>
      </w:r>
      <w:r>
        <w:rPr>
          <w:rFonts w:hint="eastAsia"/>
          <w:sz w:val="32"/>
          <w:szCs w:val="32"/>
        </w:rPr>
        <w:t>COVID-19 pandemic</w:t>
      </w:r>
      <w:r>
        <w:rPr>
          <w:kern w:val="0"/>
          <w:sz w:val="32"/>
          <w:szCs w:val="32"/>
        </w:rPr>
        <w:t xml:space="preserve"> </w:t>
      </w:r>
      <w:r>
        <w:rPr>
          <w:rFonts w:hint="eastAsia"/>
          <w:kern w:val="0"/>
          <w:sz w:val="32"/>
          <w:szCs w:val="32"/>
        </w:rPr>
        <w:t>was</w:t>
      </w:r>
      <w:r>
        <w:rPr>
          <w:kern w:val="0"/>
          <w:sz w:val="32"/>
          <w:szCs w:val="32"/>
        </w:rPr>
        <w:t xml:space="preserve"> identified as a public health emergency, </w:t>
      </w:r>
      <w:r>
        <w:rPr>
          <w:rFonts w:hint="eastAsia"/>
          <w:kern w:val="0"/>
          <w:sz w:val="32"/>
          <w:szCs w:val="32"/>
        </w:rPr>
        <w:t xml:space="preserve">the </w:t>
      </w:r>
      <w:r>
        <w:rPr>
          <w:kern w:val="0"/>
          <w:sz w:val="32"/>
          <w:szCs w:val="32"/>
        </w:rPr>
        <w:t xml:space="preserve">prevention and control measures taken by governments at all levels and relevant departments to protect people’s health and safety should constitute force majeure. </w:t>
      </w:r>
      <w:r>
        <w:rPr>
          <w:rFonts w:hint="eastAsia"/>
          <w:kern w:val="0"/>
          <w:sz w:val="32"/>
          <w:szCs w:val="32"/>
        </w:rPr>
        <w:t xml:space="preserve">The period </w:t>
      </w:r>
      <w:r>
        <w:rPr>
          <w:kern w:val="0"/>
          <w:sz w:val="32"/>
          <w:szCs w:val="32"/>
        </w:rPr>
        <w:t>from January 25 to 30, 2020</w:t>
      </w:r>
      <w:r>
        <w:rPr>
          <w:rFonts w:hint="eastAsia"/>
          <w:kern w:val="0"/>
          <w:sz w:val="32"/>
          <w:szCs w:val="32"/>
        </w:rPr>
        <w:t xml:space="preserve"> was the Spring Festival and also the legal holiday in China. </w:t>
      </w:r>
      <w:r>
        <w:rPr>
          <w:kern w:val="0"/>
          <w:sz w:val="32"/>
          <w:szCs w:val="32"/>
        </w:rPr>
        <w:t>DSIC</w:t>
      </w:r>
      <w:r>
        <w:rPr>
          <w:rFonts w:hint="eastAsia"/>
          <w:kern w:val="0"/>
          <w:sz w:val="32"/>
          <w:szCs w:val="32"/>
        </w:rPr>
        <w:t xml:space="preserve"> did not </w:t>
      </w:r>
      <w:r>
        <w:rPr>
          <w:kern w:val="0"/>
          <w:sz w:val="32"/>
          <w:szCs w:val="32"/>
        </w:rPr>
        <w:t>arrange</w:t>
      </w:r>
      <w:r>
        <w:rPr>
          <w:rFonts w:hint="eastAsia"/>
          <w:kern w:val="0"/>
          <w:sz w:val="32"/>
          <w:szCs w:val="32"/>
        </w:rPr>
        <w:t xml:space="preserve"> </w:t>
      </w:r>
      <w:r>
        <w:rPr>
          <w:kern w:val="0"/>
          <w:sz w:val="32"/>
          <w:szCs w:val="32"/>
        </w:rPr>
        <w:t xml:space="preserve">Xiangkun </w:t>
      </w:r>
      <w:r>
        <w:rPr>
          <w:rFonts w:hint="eastAsia"/>
          <w:kern w:val="0"/>
          <w:sz w:val="32"/>
          <w:szCs w:val="32"/>
        </w:rPr>
        <w:t>C</w:t>
      </w:r>
      <w:r>
        <w:rPr>
          <w:kern w:val="0"/>
          <w:sz w:val="32"/>
          <w:szCs w:val="32"/>
        </w:rPr>
        <w:t>ompany</w:t>
      </w:r>
      <w:r>
        <w:rPr>
          <w:rFonts w:hint="eastAsia"/>
          <w:kern w:val="0"/>
          <w:sz w:val="32"/>
          <w:szCs w:val="32"/>
        </w:rPr>
        <w:t xml:space="preserve"> to </w:t>
      </w:r>
      <w:r>
        <w:rPr>
          <w:kern w:val="0"/>
          <w:sz w:val="32"/>
          <w:szCs w:val="32"/>
        </w:rPr>
        <w:t>carr</w:t>
      </w:r>
      <w:r>
        <w:rPr>
          <w:rFonts w:hint="eastAsia"/>
          <w:kern w:val="0"/>
          <w:sz w:val="32"/>
          <w:szCs w:val="32"/>
        </w:rPr>
        <w:t>y</w:t>
      </w:r>
      <w:r>
        <w:rPr>
          <w:kern w:val="0"/>
          <w:sz w:val="32"/>
          <w:szCs w:val="32"/>
        </w:rPr>
        <w:t xml:space="preserve"> out</w:t>
      </w:r>
      <w:r>
        <w:rPr>
          <w:rFonts w:hint="eastAsia"/>
          <w:kern w:val="0"/>
          <w:sz w:val="32"/>
          <w:szCs w:val="32"/>
        </w:rPr>
        <w:t xml:space="preserve"> </w:t>
      </w:r>
      <w:r>
        <w:rPr>
          <w:kern w:val="0"/>
          <w:sz w:val="32"/>
          <w:szCs w:val="32"/>
        </w:rPr>
        <w:t>the hoising operation</w:t>
      </w:r>
      <w:r>
        <w:rPr>
          <w:rFonts w:hint="eastAsia"/>
          <w:kern w:val="0"/>
          <w:sz w:val="32"/>
          <w:szCs w:val="32"/>
        </w:rPr>
        <w:t xml:space="preserve"> during the period</w:t>
      </w:r>
      <w:r>
        <w:rPr>
          <w:kern w:val="0"/>
          <w:sz w:val="32"/>
          <w:szCs w:val="32"/>
        </w:rPr>
        <w:t>,</w:t>
      </w:r>
      <w:r>
        <w:rPr>
          <w:rFonts w:hint="eastAsia"/>
          <w:kern w:val="0"/>
          <w:sz w:val="32"/>
          <w:szCs w:val="32"/>
        </w:rPr>
        <w:t xml:space="preserve"> </w:t>
      </w:r>
      <w:r>
        <w:rPr>
          <w:kern w:val="0"/>
          <w:sz w:val="32"/>
          <w:szCs w:val="32"/>
        </w:rPr>
        <w:t>nor</w:t>
      </w:r>
      <w:r>
        <w:rPr>
          <w:rFonts w:hint="eastAsia"/>
          <w:kern w:val="0"/>
          <w:sz w:val="32"/>
          <w:szCs w:val="32"/>
        </w:rPr>
        <w:t xml:space="preserve"> prove</w:t>
      </w:r>
      <w:r>
        <w:rPr>
          <w:kern w:val="0"/>
          <w:sz w:val="32"/>
          <w:szCs w:val="32"/>
        </w:rPr>
        <w:t xml:space="preserve"> </w:t>
      </w:r>
      <w:r>
        <w:rPr>
          <w:rFonts w:hint="eastAsia"/>
          <w:kern w:val="0"/>
          <w:sz w:val="32"/>
          <w:szCs w:val="32"/>
        </w:rPr>
        <w:t xml:space="preserve">that </w:t>
      </w:r>
      <w:r>
        <w:rPr>
          <w:kern w:val="0"/>
          <w:sz w:val="32"/>
          <w:szCs w:val="32"/>
        </w:rPr>
        <w:t>DSIC</w:t>
      </w:r>
      <w:r>
        <w:rPr>
          <w:rFonts w:hint="eastAsia"/>
          <w:kern w:val="0"/>
          <w:sz w:val="32"/>
          <w:szCs w:val="32"/>
        </w:rPr>
        <w:t xml:space="preserve"> made preparation work related to the hoising operation during the period</w:t>
      </w:r>
      <w:r>
        <w:rPr>
          <w:kern w:val="0"/>
          <w:sz w:val="32"/>
          <w:szCs w:val="32"/>
        </w:rPr>
        <w:t>. The period</w:t>
      </w:r>
      <w:r>
        <w:rPr>
          <w:rFonts w:hint="eastAsia"/>
          <w:kern w:val="0"/>
          <w:sz w:val="32"/>
          <w:szCs w:val="32"/>
        </w:rPr>
        <w:t xml:space="preserve"> was the duration of </w:t>
      </w:r>
      <w:r>
        <w:rPr>
          <w:kern w:val="0"/>
          <w:sz w:val="32"/>
          <w:szCs w:val="32"/>
        </w:rPr>
        <w:t>force majeure</w:t>
      </w:r>
      <w:r>
        <w:rPr>
          <w:rFonts w:hint="eastAsia"/>
          <w:kern w:val="0"/>
          <w:sz w:val="32"/>
          <w:szCs w:val="32"/>
        </w:rPr>
        <w:t xml:space="preserve"> affected by the </w:t>
      </w:r>
      <w:r>
        <w:rPr>
          <w:rFonts w:hint="eastAsia"/>
          <w:sz w:val="32"/>
          <w:szCs w:val="32"/>
        </w:rPr>
        <w:t>COVID-19 pandemic</w:t>
      </w:r>
      <w:r>
        <w:rPr>
          <w:rFonts w:hint="eastAsia"/>
          <w:kern w:val="0"/>
          <w:sz w:val="32"/>
          <w:szCs w:val="32"/>
        </w:rPr>
        <w:t xml:space="preserve"> but had no</w:t>
      </w:r>
      <w:r>
        <w:rPr>
          <w:kern w:val="0"/>
          <w:sz w:val="32"/>
          <w:szCs w:val="32"/>
        </w:rPr>
        <w:t xml:space="preserve"> substantial </w:t>
      </w:r>
      <w:r>
        <w:rPr>
          <w:rFonts w:hint="eastAsia"/>
          <w:kern w:val="0"/>
          <w:sz w:val="32"/>
          <w:szCs w:val="32"/>
        </w:rPr>
        <w:t>impact</w:t>
      </w:r>
      <w:r>
        <w:rPr>
          <w:kern w:val="0"/>
          <w:sz w:val="32"/>
          <w:szCs w:val="32"/>
        </w:rPr>
        <w:t xml:space="preserve"> on the contract performance</w:t>
      </w:r>
      <w:r>
        <w:rPr>
          <w:rFonts w:hint="eastAsia"/>
          <w:kern w:val="0"/>
          <w:sz w:val="32"/>
          <w:szCs w:val="32"/>
        </w:rPr>
        <w:t xml:space="preserve">, thus it </w:t>
      </w:r>
      <w:r>
        <w:rPr>
          <w:kern w:val="0"/>
          <w:sz w:val="32"/>
          <w:szCs w:val="32"/>
        </w:rPr>
        <w:t xml:space="preserve">should not </w:t>
      </w:r>
      <w:r>
        <w:rPr>
          <w:rFonts w:hint="eastAsia"/>
          <w:kern w:val="0"/>
          <w:sz w:val="32"/>
          <w:szCs w:val="32"/>
        </w:rPr>
        <w:t>be included into</w:t>
      </w:r>
      <w:r>
        <w:rPr>
          <w:kern w:val="0"/>
          <w:sz w:val="32"/>
          <w:szCs w:val="32"/>
        </w:rPr>
        <w:t xml:space="preserve"> the duration of contract performance</w:t>
      </w:r>
      <w:r>
        <w:rPr>
          <w:rFonts w:hint="eastAsia"/>
          <w:kern w:val="0"/>
          <w:sz w:val="32"/>
          <w:szCs w:val="32"/>
        </w:rPr>
        <w:t xml:space="preserve"> affected by the </w:t>
      </w:r>
      <w:r>
        <w:rPr>
          <w:rFonts w:hint="eastAsia"/>
          <w:sz w:val="32"/>
          <w:szCs w:val="32"/>
        </w:rPr>
        <w:t>COVID-19 pandemic</w:t>
      </w:r>
      <w:r>
        <w:rPr>
          <w:kern w:val="0"/>
          <w:sz w:val="32"/>
          <w:szCs w:val="32"/>
        </w:rPr>
        <w:t xml:space="preserve">. </w:t>
      </w:r>
      <w:r>
        <w:rPr>
          <w:rFonts w:hint="eastAsia"/>
          <w:kern w:val="0"/>
          <w:sz w:val="32"/>
          <w:szCs w:val="32"/>
        </w:rPr>
        <w:t>T</w:t>
      </w:r>
      <w:r>
        <w:rPr>
          <w:kern w:val="0"/>
          <w:sz w:val="32"/>
          <w:szCs w:val="32"/>
        </w:rPr>
        <w:t xml:space="preserve">he duration of contract performance </w:t>
      </w:r>
      <w:r>
        <w:rPr>
          <w:rFonts w:hint="eastAsia"/>
          <w:kern w:val="0"/>
          <w:sz w:val="32"/>
          <w:szCs w:val="32"/>
        </w:rPr>
        <w:t xml:space="preserve">affected by the </w:t>
      </w:r>
      <w:r>
        <w:rPr>
          <w:rFonts w:hint="eastAsia"/>
          <w:sz w:val="32"/>
          <w:szCs w:val="32"/>
        </w:rPr>
        <w:t xml:space="preserve">COVID-19 pandemic was </w:t>
      </w:r>
      <w:r>
        <w:rPr>
          <w:kern w:val="0"/>
          <w:sz w:val="32"/>
          <w:szCs w:val="32"/>
        </w:rPr>
        <w:t xml:space="preserve">from January 31 to February 8, 2020. The </w:t>
      </w:r>
      <w:r>
        <w:rPr>
          <w:rFonts w:hint="eastAsia"/>
          <w:kern w:val="0"/>
          <w:sz w:val="32"/>
          <w:szCs w:val="32"/>
        </w:rPr>
        <w:t>C</w:t>
      </w:r>
      <w:r>
        <w:rPr>
          <w:kern w:val="0"/>
          <w:sz w:val="32"/>
          <w:szCs w:val="32"/>
        </w:rPr>
        <w:t xml:space="preserve">ourt </w:t>
      </w:r>
      <w:r>
        <w:rPr>
          <w:rFonts w:hint="eastAsia"/>
          <w:kern w:val="0"/>
          <w:sz w:val="32"/>
          <w:szCs w:val="32"/>
        </w:rPr>
        <w:t>ruled that</w:t>
      </w:r>
      <w:r>
        <w:rPr>
          <w:kern w:val="0"/>
          <w:sz w:val="32"/>
          <w:szCs w:val="32"/>
        </w:rPr>
        <w:t xml:space="preserve"> DSIC pa</w:t>
      </w:r>
      <w:r>
        <w:rPr>
          <w:rFonts w:hint="eastAsia"/>
          <w:kern w:val="0"/>
          <w:sz w:val="32"/>
          <w:szCs w:val="32"/>
        </w:rPr>
        <w:t>id</w:t>
      </w:r>
      <w:r>
        <w:rPr>
          <w:kern w:val="0"/>
          <w:sz w:val="32"/>
          <w:szCs w:val="32"/>
        </w:rPr>
        <w:t xml:space="preserve"> Xiangkun </w:t>
      </w:r>
      <w:r>
        <w:rPr>
          <w:rFonts w:hint="eastAsia"/>
          <w:kern w:val="0"/>
          <w:sz w:val="32"/>
          <w:szCs w:val="32"/>
        </w:rPr>
        <w:t>C</w:t>
      </w:r>
      <w:r>
        <w:rPr>
          <w:kern w:val="0"/>
          <w:sz w:val="32"/>
          <w:szCs w:val="32"/>
        </w:rPr>
        <w:t xml:space="preserve">ompany </w:t>
      </w:r>
      <w:r>
        <w:rPr>
          <w:rFonts w:hint="eastAsia"/>
          <w:kern w:val="0"/>
          <w:sz w:val="32"/>
          <w:szCs w:val="32"/>
        </w:rPr>
        <w:t xml:space="preserve">RMB </w:t>
      </w:r>
      <w:r>
        <w:rPr>
          <w:kern w:val="0"/>
          <w:sz w:val="32"/>
          <w:szCs w:val="32"/>
        </w:rPr>
        <w:t>1</w:t>
      </w:r>
      <w:r>
        <w:rPr>
          <w:rFonts w:hint="eastAsia"/>
          <w:kern w:val="0"/>
          <w:sz w:val="32"/>
          <w:szCs w:val="32"/>
        </w:rPr>
        <w:t>,</w:t>
      </w:r>
      <w:r>
        <w:rPr>
          <w:kern w:val="0"/>
          <w:sz w:val="32"/>
          <w:szCs w:val="32"/>
        </w:rPr>
        <w:t>133</w:t>
      </w:r>
      <w:r>
        <w:rPr>
          <w:rFonts w:hint="eastAsia"/>
          <w:kern w:val="0"/>
          <w:sz w:val="32"/>
          <w:szCs w:val="32"/>
        </w:rPr>
        <w:t>,</w:t>
      </w:r>
      <w:r>
        <w:rPr>
          <w:kern w:val="0"/>
          <w:sz w:val="32"/>
          <w:szCs w:val="32"/>
        </w:rPr>
        <w:t xml:space="preserve">600 of demurrage and </w:t>
      </w:r>
      <w:r>
        <w:rPr>
          <w:rFonts w:hint="eastAsia"/>
          <w:kern w:val="0"/>
          <w:sz w:val="32"/>
          <w:szCs w:val="32"/>
        </w:rPr>
        <w:t xml:space="preserve">its </w:t>
      </w:r>
      <w:r>
        <w:rPr>
          <w:kern w:val="0"/>
          <w:sz w:val="32"/>
          <w:szCs w:val="32"/>
        </w:rPr>
        <w:t>interest.</w:t>
      </w:r>
    </w:p>
    <w:p>
      <w:pPr>
        <w:numPr>
          <w:ilvl w:val="0"/>
          <w:numId w:val="6"/>
        </w:numPr>
        <w:adjustRightInd w:val="0"/>
        <w:snapToGrid w:val="0"/>
        <w:spacing w:line="360" w:lineRule="auto"/>
        <w:rPr>
          <w:b/>
          <w:bCs/>
          <w:kern w:val="0"/>
          <w:sz w:val="32"/>
          <w:szCs w:val="32"/>
        </w:rPr>
      </w:pPr>
      <w:r>
        <w:rPr>
          <w:rFonts w:hint="eastAsia"/>
          <w:b/>
          <w:bCs/>
          <w:kern w:val="0"/>
          <w:sz w:val="32"/>
          <w:szCs w:val="32"/>
        </w:rPr>
        <w:t xml:space="preserve">Where the entity who declared imported goods to the Customs loses the identity of consignee, the </w:t>
      </w:r>
      <w:r>
        <w:rPr>
          <w:b/>
          <w:bCs/>
          <w:kern w:val="0"/>
          <w:sz w:val="32"/>
          <w:szCs w:val="32"/>
        </w:rPr>
        <w:t>related interested part</w:t>
      </w:r>
      <w:r>
        <w:rPr>
          <w:rFonts w:hint="eastAsia"/>
          <w:b/>
          <w:bCs/>
          <w:kern w:val="0"/>
          <w:sz w:val="32"/>
          <w:szCs w:val="32"/>
        </w:rPr>
        <w:t>y is entitled to request the entity to cancel the declaration</w:t>
      </w:r>
    </w:p>
    <w:p>
      <w:pPr>
        <w:adjustRightInd w:val="0"/>
        <w:snapToGrid w:val="0"/>
        <w:spacing w:line="360" w:lineRule="auto"/>
        <w:rPr>
          <w:kern w:val="0"/>
          <w:sz w:val="32"/>
          <w:szCs w:val="32"/>
        </w:rPr>
      </w:pPr>
      <w:r>
        <w:rPr>
          <w:rFonts w:hint="eastAsia"/>
          <w:kern w:val="0"/>
          <w:sz w:val="32"/>
          <w:szCs w:val="32"/>
        </w:rPr>
        <w:t xml:space="preserve">In the case of dispute over removal of obstacles between </w:t>
      </w:r>
      <w:r>
        <w:rPr>
          <w:kern w:val="0"/>
          <w:sz w:val="32"/>
          <w:szCs w:val="32"/>
        </w:rPr>
        <w:t>Cocamar Cooperativ</w:t>
      </w:r>
      <w:r>
        <w:rPr>
          <w:rFonts w:hint="eastAsia"/>
          <w:kern w:val="0"/>
          <w:sz w:val="32"/>
          <w:szCs w:val="32"/>
        </w:rPr>
        <w:t>a</w:t>
      </w:r>
      <w:r>
        <w:rPr>
          <w:kern w:val="0"/>
          <w:sz w:val="32"/>
          <w:szCs w:val="32"/>
        </w:rPr>
        <w:t xml:space="preserve"> Agroindustrial (hereinafter refer</w:t>
      </w:r>
      <w:r>
        <w:rPr>
          <w:rFonts w:hint="eastAsia"/>
          <w:kern w:val="0"/>
          <w:sz w:val="32"/>
          <w:szCs w:val="32"/>
        </w:rPr>
        <w:t>red to</w:t>
      </w:r>
      <w:r>
        <w:rPr>
          <w:kern w:val="0"/>
          <w:sz w:val="32"/>
          <w:szCs w:val="32"/>
        </w:rPr>
        <w:t xml:space="preserve"> as Cocamar </w:t>
      </w:r>
      <w:r>
        <w:rPr>
          <w:rFonts w:hint="eastAsia"/>
          <w:kern w:val="0"/>
          <w:sz w:val="32"/>
          <w:szCs w:val="32"/>
        </w:rPr>
        <w:t>C</w:t>
      </w:r>
      <w:r>
        <w:rPr>
          <w:kern w:val="0"/>
          <w:sz w:val="32"/>
          <w:szCs w:val="32"/>
        </w:rPr>
        <w:t>ompany)</w:t>
      </w:r>
      <w:r>
        <w:rPr>
          <w:rFonts w:hint="eastAsia"/>
          <w:kern w:val="0"/>
          <w:sz w:val="32"/>
          <w:szCs w:val="32"/>
        </w:rPr>
        <w:t xml:space="preserve"> as the plaintiff</w:t>
      </w:r>
      <w:r>
        <w:rPr>
          <w:kern w:val="0"/>
          <w:sz w:val="32"/>
          <w:szCs w:val="32"/>
        </w:rPr>
        <w:t xml:space="preserve"> </w:t>
      </w:r>
      <w:r>
        <w:rPr>
          <w:rFonts w:hint="eastAsia"/>
          <w:kern w:val="0"/>
          <w:sz w:val="32"/>
          <w:szCs w:val="32"/>
        </w:rPr>
        <w:t>and</w:t>
      </w:r>
      <w:r>
        <w:rPr>
          <w:kern w:val="0"/>
          <w:sz w:val="32"/>
          <w:szCs w:val="32"/>
        </w:rPr>
        <w:t xml:space="preserve"> Liaoning XinShi Trading Company (hereinafter refer</w:t>
      </w:r>
      <w:r>
        <w:rPr>
          <w:rFonts w:hint="eastAsia"/>
          <w:kern w:val="0"/>
          <w:sz w:val="32"/>
          <w:szCs w:val="32"/>
        </w:rPr>
        <w:t>red to</w:t>
      </w:r>
      <w:r>
        <w:rPr>
          <w:kern w:val="0"/>
          <w:sz w:val="32"/>
          <w:szCs w:val="32"/>
        </w:rPr>
        <w:t xml:space="preserve"> as XinShi </w:t>
      </w:r>
      <w:r>
        <w:rPr>
          <w:rFonts w:hint="eastAsia"/>
          <w:kern w:val="0"/>
          <w:sz w:val="32"/>
          <w:szCs w:val="32"/>
        </w:rPr>
        <w:t>C</w:t>
      </w:r>
      <w:r>
        <w:rPr>
          <w:kern w:val="0"/>
          <w:sz w:val="32"/>
          <w:szCs w:val="32"/>
        </w:rPr>
        <w:t>ompany)</w:t>
      </w:r>
      <w:r>
        <w:rPr>
          <w:rFonts w:hint="eastAsia"/>
          <w:kern w:val="0"/>
          <w:sz w:val="32"/>
          <w:szCs w:val="32"/>
        </w:rPr>
        <w:t xml:space="preserve"> as the defendant</w:t>
      </w:r>
      <w:r>
        <w:rPr>
          <w:rStyle w:val="11"/>
          <w:rFonts w:hint="eastAsia"/>
          <w:kern w:val="0"/>
          <w:sz w:val="32"/>
          <w:szCs w:val="32"/>
        </w:rPr>
        <w:footnoteReference w:id="25"/>
      </w:r>
      <w:r>
        <w:rPr>
          <w:kern w:val="0"/>
          <w:sz w:val="32"/>
          <w:szCs w:val="32"/>
        </w:rPr>
        <w:t xml:space="preserve">, Cocamar </w:t>
      </w:r>
      <w:r>
        <w:rPr>
          <w:rFonts w:hint="eastAsia"/>
          <w:kern w:val="0"/>
          <w:sz w:val="32"/>
          <w:szCs w:val="32"/>
        </w:rPr>
        <w:t>C</w:t>
      </w:r>
      <w:r>
        <w:rPr>
          <w:kern w:val="0"/>
          <w:sz w:val="32"/>
          <w:szCs w:val="32"/>
        </w:rPr>
        <w:t>ompany</w:t>
      </w:r>
      <w:r>
        <w:rPr>
          <w:rFonts w:hint="eastAsia"/>
          <w:kern w:val="0"/>
          <w:sz w:val="32"/>
          <w:szCs w:val="32"/>
        </w:rPr>
        <w:t xml:space="preserve"> as </w:t>
      </w:r>
      <w:r>
        <w:rPr>
          <w:kern w:val="0"/>
          <w:sz w:val="32"/>
          <w:szCs w:val="32"/>
        </w:rPr>
        <w:t>the shipper, consigned soybeans from Brazil,</w:t>
      </w:r>
      <w:r>
        <w:rPr>
          <w:rFonts w:hint="eastAsia"/>
          <w:kern w:val="0"/>
          <w:sz w:val="32"/>
          <w:szCs w:val="32"/>
        </w:rPr>
        <w:t xml:space="preserve"> and </w:t>
      </w:r>
      <w:r>
        <w:rPr>
          <w:kern w:val="0"/>
          <w:sz w:val="32"/>
          <w:szCs w:val="32"/>
        </w:rPr>
        <w:t>Ever</w:t>
      </w:r>
      <w:r>
        <w:rPr>
          <w:rFonts w:hint="eastAsia"/>
          <w:kern w:val="0"/>
          <w:sz w:val="32"/>
          <w:szCs w:val="32"/>
        </w:rPr>
        <w:t>g</w:t>
      </w:r>
      <w:r>
        <w:rPr>
          <w:kern w:val="0"/>
          <w:sz w:val="32"/>
          <w:szCs w:val="32"/>
        </w:rPr>
        <w:t>reen Company</w:t>
      </w:r>
      <w:r>
        <w:rPr>
          <w:rFonts w:hint="eastAsia"/>
          <w:kern w:val="0"/>
          <w:sz w:val="32"/>
          <w:szCs w:val="32"/>
        </w:rPr>
        <w:t xml:space="preserve"> as </w:t>
      </w:r>
      <w:r>
        <w:rPr>
          <w:kern w:val="0"/>
          <w:sz w:val="32"/>
          <w:szCs w:val="32"/>
        </w:rPr>
        <w:t xml:space="preserve">the carrier, issued </w:t>
      </w:r>
      <w:r>
        <w:rPr>
          <w:rFonts w:hint="eastAsia"/>
          <w:kern w:val="0"/>
          <w:sz w:val="32"/>
          <w:szCs w:val="32"/>
        </w:rPr>
        <w:t xml:space="preserve">three </w:t>
      </w:r>
      <w:r>
        <w:rPr>
          <w:kern w:val="0"/>
          <w:sz w:val="32"/>
          <w:szCs w:val="32"/>
        </w:rPr>
        <w:t xml:space="preserve">original </w:t>
      </w:r>
      <w:r>
        <w:rPr>
          <w:rFonts w:hint="eastAsia"/>
          <w:kern w:val="0"/>
          <w:sz w:val="32"/>
          <w:szCs w:val="32"/>
        </w:rPr>
        <w:t>bills of lading</w:t>
      </w:r>
      <w:r>
        <w:rPr>
          <w:kern w:val="0"/>
          <w:sz w:val="32"/>
          <w:szCs w:val="32"/>
        </w:rPr>
        <w:t xml:space="preserve">, which noted the consignee </w:t>
      </w:r>
      <w:r>
        <w:rPr>
          <w:rFonts w:hint="eastAsia"/>
          <w:kern w:val="0"/>
          <w:sz w:val="32"/>
          <w:szCs w:val="32"/>
        </w:rPr>
        <w:t xml:space="preserve">was </w:t>
      </w:r>
      <w:r>
        <w:rPr>
          <w:kern w:val="0"/>
          <w:sz w:val="32"/>
          <w:szCs w:val="32"/>
        </w:rPr>
        <w:t xml:space="preserve">to order by XinShi </w:t>
      </w:r>
      <w:r>
        <w:rPr>
          <w:rFonts w:hint="eastAsia"/>
          <w:kern w:val="0"/>
          <w:sz w:val="32"/>
          <w:szCs w:val="32"/>
        </w:rPr>
        <w:t>C</w:t>
      </w:r>
      <w:r>
        <w:rPr>
          <w:kern w:val="0"/>
          <w:sz w:val="32"/>
          <w:szCs w:val="32"/>
        </w:rPr>
        <w:t xml:space="preserve">ompany. </w:t>
      </w:r>
      <w:r>
        <w:rPr>
          <w:rFonts w:hint="eastAsia"/>
          <w:kern w:val="0"/>
          <w:sz w:val="32"/>
          <w:szCs w:val="32"/>
        </w:rPr>
        <w:t>When</w:t>
      </w:r>
      <w:r>
        <w:rPr>
          <w:kern w:val="0"/>
          <w:sz w:val="32"/>
          <w:szCs w:val="32"/>
        </w:rPr>
        <w:t xml:space="preserve"> the goods arrived at Dalian port, XinShi </w:t>
      </w:r>
      <w:r>
        <w:rPr>
          <w:rFonts w:hint="eastAsia"/>
          <w:kern w:val="0"/>
          <w:sz w:val="32"/>
          <w:szCs w:val="32"/>
        </w:rPr>
        <w:t>C</w:t>
      </w:r>
      <w:r>
        <w:rPr>
          <w:kern w:val="0"/>
          <w:sz w:val="32"/>
          <w:szCs w:val="32"/>
        </w:rPr>
        <w:t>ompany</w:t>
      </w:r>
      <w:r>
        <w:rPr>
          <w:rFonts w:hint="eastAsia"/>
          <w:kern w:val="0"/>
          <w:sz w:val="32"/>
          <w:szCs w:val="32"/>
        </w:rPr>
        <w:t xml:space="preserve"> </w:t>
      </w:r>
      <w:r>
        <w:rPr>
          <w:kern w:val="0"/>
          <w:sz w:val="32"/>
          <w:szCs w:val="32"/>
        </w:rPr>
        <w:t xml:space="preserve">declared to China Customs </w:t>
      </w:r>
      <w:r>
        <w:rPr>
          <w:rFonts w:hint="eastAsia"/>
          <w:kern w:val="0"/>
          <w:sz w:val="32"/>
          <w:szCs w:val="32"/>
        </w:rPr>
        <w:t>against</w:t>
      </w:r>
      <w:r>
        <w:rPr>
          <w:kern w:val="0"/>
          <w:sz w:val="32"/>
          <w:szCs w:val="32"/>
        </w:rPr>
        <w:t xml:space="preserve"> the copy of </w:t>
      </w:r>
      <w:r>
        <w:rPr>
          <w:rFonts w:hint="eastAsia"/>
          <w:kern w:val="0"/>
          <w:sz w:val="32"/>
          <w:szCs w:val="32"/>
        </w:rPr>
        <w:t>bill of lading</w:t>
      </w:r>
      <w:r>
        <w:rPr>
          <w:kern w:val="0"/>
          <w:sz w:val="32"/>
          <w:szCs w:val="32"/>
        </w:rPr>
        <w:t xml:space="preserve"> as consignee. </w:t>
      </w:r>
      <w:r>
        <w:rPr>
          <w:rFonts w:hint="eastAsia"/>
          <w:kern w:val="0"/>
          <w:sz w:val="32"/>
          <w:szCs w:val="32"/>
        </w:rPr>
        <w:t>Later,</w:t>
      </w:r>
      <w:r>
        <w:rPr>
          <w:kern w:val="0"/>
          <w:sz w:val="32"/>
          <w:szCs w:val="32"/>
        </w:rPr>
        <w:t xml:space="preserve"> Cocamar </w:t>
      </w:r>
      <w:r>
        <w:rPr>
          <w:rFonts w:hint="eastAsia"/>
          <w:kern w:val="0"/>
          <w:sz w:val="32"/>
          <w:szCs w:val="32"/>
        </w:rPr>
        <w:t>C</w:t>
      </w:r>
      <w:r>
        <w:rPr>
          <w:kern w:val="0"/>
          <w:sz w:val="32"/>
          <w:szCs w:val="32"/>
        </w:rPr>
        <w:t xml:space="preserve">ompany returned the above-mentioned full set of </w:t>
      </w:r>
      <w:r>
        <w:rPr>
          <w:rFonts w:hint="eastAsia"/>
          <w:kern w:val="0"/>
          <w:sz w:val="32"/>
          <w:szCs w:val="32"/>
        </w:rPr>
        <w:t>original bills of lading,</w:t>
      </w:r>
      <w:r>
        <w:rPr>
          <w:kern w:val="0"/>
          <w:sz w:val="32"/>
          <w:szCs w:val="32"/>
        </w:rPr>
        <w:t xml:space="preserve"> Ever</w:t>
      </w:r>
      <w:r>
        <w:rPr>
          <w:rFonts w:hint="eastAsia"/>
          <w:kern w:val="0"/>
          <w:sz w:val="32"/>
          <w:szCs w:val="32"/>
        </w:rPr>
        <w:t>g</w:t>
      </w:r>
      <w:r>
        <w:rPr>
          <w:kern w:val="0"/>
          <w:sz w:val="32"/>
          <w:szCs w:val="32"/>
        </w:rPr>
        <w:t>reen Company altered the consignee</w:t>
      </w:r>
      <w:r>
        <w:rPr>
          <w:rFonts w:hint="eastAsia"/>
          <w:kern w:val="0"/>
          <w:sz w:val="32"/>
          <w:szCs w:val="32"/>
        </w:rPr>
        <w:t xml:space="preserve"> </w:t>
      </w:r>
      <w:r>
        <w:rPr>
          <w:kern w:val="0"/>
          <w:sz w:val="32"/>
          <w:szCs w:val="32"/>
        </w:rPr>
        <w:t xml:space="preserve">at </w:t>
      </w:r>
      <w:r>
        <w:rPr>
          <w:rFonts w:hint="eastAsia"/>
          <w:kern w:val="0"/>
          <w:sz w:val="32"/>
          <w:szCs w:val="32"/>
        </w:rPr>
        <w:t xml:space="preserve">the request of </w:t>
      </w:r>
      <w:r>
        <w:rPr>
          <w:kern w:val="0"/>
          <w:sz w:val="32"/>
          <w:szCs w:val="32"/>
        </w:rPr>
        <w:t xml:space="preserve">Cocamar </w:t>
      </w:r>
      <w:r>
        <w:rPr>
          <w:rFonts w:hint="eastAsia"/>
          <w:kern w:val="0"/>
          <w:sz w:val="32"/>
          <w:szCs w:val="32"/>
        </w:rPr>
        <w:t>C</w:t>
      </w:r>
      <w:r>
        <w:rPr>
          <w:kern w:val="0"/>
          <w:sz w:val="32"/>
          <w:szCs w:val="32"/>
        </w:rPr>
        <w:t xml:space="preserve">ompany and reissued </w:t>
      </w:r>
      <w:r>
        <w:rPr>
          <w:rFonts w:hint="eastAsia"/>
          <w:kern w:val="0"/>
          <w:sz w:val="32"/>
          <w:szCs w:val="32"/>
        </w:rPr>
        <w:t>the bills of lading</w:t>
      </w:r>
      <w:r>
        <w:rPr>
          <w:kern w:val="0"/>
          <w:sz w:val="32"/>
          <w:szCs w:val="32"/>
        </w:rPr>
        <w:t xml:space="preserve">. </w:t>
      </w:r>
      <w:r>
        <w:rPr>
          <w:rFonts w:hint="eastAsia"/>
          <w:kern w:val="0"/>
          <w:sz w:val="32"/>
          <w:szCs w:val="32"/>
        </w:rPr>
        <w:t>T</w:t>
      </w:r>
      <w:r>
        <w:rPr>
          <w:kern w:val="0"/>
          <w:sz w:val="32"/>
          <w:szCs w:val="32"/>
        </w:rPr>
        <w:t xml:space="preserve">he legal holder of </w:t>
      </w:r>
      <w:r>
        <w:rPr>
          <w:rFonts w:hint="eastAsia"/>
          <w:kern w:val="0"/>
          <w:sz w:val="32"/>
          <w:szCs w:val="32"/>
        </w:rPr>
        <w:t>the second set of</w:t>
      </w:r>
      <w:r>
        <w:rPr>
          <w:kern w:val="0"/>
          <w:sz w:val="32"/>
          <w:szCs w:val="32"/>
        </w:rPr>
        <w:t xml:space="preserve"> </w:t>
      </w:r>
      <w:r>
        <w:rPr>
          <w:rFonts w:hint="eastAsia"/>
          <w:kern w:val="0"/>
          <w:sz w:val="32"/>
          <w:szCs w:val="32"/>
        </w:rPr>
        <w:t>bills of lading</w:t>
      </w:r>
      <w:r>
        <w:rPr>
          <w:kern w:val="0"/>
          <w:sz w:val="32"/>
          <w:szCs w:val="32"/>
        </w:rPr>
        <w:t xml:space="preserve"> </w:t>
      </w:r>
      <w:r>
        <w:rPr>
          <w:rFonts w:hint="eastAsia"/>
          <w:kern w:val="0"/>
          <w:sz w:val="32"/>
          <w:szCs w:val="32"/>
        </w:rPr>
        <w:t>was</w:t>
      </w:r>
      <w:r>
        <w:rPr>
          <w:kern w:val="0"/>
          <w:sz w:val="32"/>
          <w:szCs w:val="32"/>
        </w:rPr>
        <w:t xml:space="preserve"> unable to declare and take delivery of the goods</w:t>
      </w:r>
      <w:r>
        <w:rPr>
          <w:rFonts w:hint="eastAsia"/>
          <w:kern w:val="0"/>
          <w:sz w:val="32"/>
          <w:szCs w:val="32"/>
        </w:rPr>
        <w:t xml:space="preserve"> since Xinshi Company had made declaration</w:t>
      </w:r>
      <w:r>
        <w:rPr>
          <w:kern w:val="0"/>
          <w:sz w:val="32"/>
          <w:szCs w:val="32"/>
        </w:rPr>
        <w:t xml:space="preserve">. The </w:t>
      </w:r>
      <w:r>
        <w:rPr>
          <w:rFonts w:hint="eastAsia"/>
          <w:kern w:val="0"/>
          <w:sz w:val="32"/>
          <w:szCs w:val="32"/>
        </w:rPr>
        <w:t>C</w:t>
      </w:r>
      <w:r>
        <w:rPr>
          <w:kern w:val="0"/>
          <w:sz w:val="32"/>
          <w:szCs w:val="32"/>
        </w:rPr>
        <w:t>ourt held</w:t>
      </w:r>
      <w:r>
        <w:rPr>
          <w:rFonts w:hint="eastAsia"/>
          <w:kern w:val="0"/>
          <w:sz w:val="32"/>
          <w:szCs w:val="32"/>
        </w:rPr>
        <w:t xml:space="preserve"> that</w:t>
      </w:r>
      <w:r>
        <w:rPr>
          <w:kern w:val="0"/>
          <w:sz w:val="32"/>
          <w:szCs w:val="32"/>
        </w:rPr>
        <w:t xml:space="preserve">, the soybean involved </w:t>
      </w:r>
      <w:r>
        <w:rPr>
          <w:rFonts w:hint="eastAsia"/>
          <w:kern w:val="0"/>
          <w:sz w:val="32"/>
          <w:szCs w:val="32"/>
        </w:rPr>
        <w:t>was</w:t>
      </w:r>
      <w:r>
        <w:rPr>
          <w:kern w:val="0"/>
          <w:sz w:val="32"/>
          <w:szCs w:val="32"/>
        </w:rPr>
        <w:t xml:space="preserve"> import</w:t>
      </w:r>
      <w:r>
        <w:rPr>
          <w:rFonts w:hint="eastAsia"/>
          <w:kern w:val="0"/>
          <w:sz w:val="32"/>
          <w:szCs w:val="32"/>
        </w:rPr>
        <w:t>ed</w:t>
      </w:r>
      <w:r>
        <w:rPr>
          <w:kern w:val="0"/>
          <w:sz w:val="32"/>
          <w:szCs w:val="32"/>
        </w:rPr>
        <w:t xml:space="preserve"> goods, </w:t>
      </w:r>
      <w:r>
        <w:rPr>
          <w:rFonts w:hint="eastAsia"/>
          <w:kern w:val="0"/>
          <w:sz w:val="32"/>
          <w:szCs w:val="32"/>
        </w:rPr>
        <w:t xml:space="preserve">and </w:t>
      </w:r>
      <w:r>
        <w:rPr>
          <w:kern w:val="0"/>
          <w:sz w:val="32"/>
          <w:szCs w:val="32"/>
        </w:rPr>
        <w:t xml:space="preserve">customs declaration </w:t>
      </w:r>
      <w:r>
        <w:rPr>
          <w:rFonts w:hint="eastAsia"/>
          <w:kern w:val="0"/>
          <w:sz w:val="32"/>
          <w:szCs w:val="32"/>
        </w:rPr>
        <w:t>was</w:t>
      </w:r>
      <w:r>
        <w:rPr>
          <w:kern w:val="0"/>
          <w:sz w:val="32"/>
          <w:szCs w:val="32"/>
        </w:rPr>
        <w:t xml:space="preserve"> the </w:t>
      </w:r>
      <w:r>
        <w:rPr>
          <w:rFonts w:hint="eastAsia"/>
          <w:kern w:val="0"/>
          <w:sz w:val="32"/>
          <w:szCs w:val="32"/>
        </w:rPr>
        <w:t>compulsory</w:t>
      </w:r>
      <w:r>
        <w:rPr>
          <w:kern w:val="0"/>
          <w:sz w:val="32"/>
          <w:szCs w:val="32"/>
        </w:rPr>
        <w:t xml:space="preserve"> procedure for taking delivery of goods. XinShi </w:t>
      </w:r>
      <w:r>
        <w:rPr>
          <w:rFonts w:hint="eastAsia"/>
          <w:kern w:val="0"/>
          <w:sz w:val="32"/>
          <w:szCs w:val="32"/>
        </w:rPr>
        <w:t>C</w:t>
      </w:r>
      <w:r>
        <w:rPr>
          <w:kern w:val="0"/>
          <w:sz w:val="32"/>
          <w:szCs w:val="32"/>
        </w:rPr>
        <w:t>ompany</w:t>
      </w:r>
      <w:r>
        <w:rPr>
          <w:rFonts w:hint="eastAsia"/>
          <w:kern w:val="0"/>
          <w:sz w:val="32"/>
          <w:szCs w:val="32"/>
        </w:rPr>
        <w:t xml:space="preserve"> was not</w:t>
      </w:r>
      <w:r>
        <w:rPr>
          <w:kern w:val="0"/>
          <w:sz w:val="32"/>
          <w:szCs w:val="32"/>
        </w:rPr>
        <w:t xml:space="preserve"> the holder of the original </w:t>
      </w:r>
      <w:r>
        <w:rPr>
          <w:rFonts w:hint="eastAsia"/>
          <w:kern w:val="0"/>
          <w:sz w:val="32"/>
          <w:szCs w:val="32"/>
        </w:rPr>
        <w:t>bills of lading</w:t>
      </w:r>
      <w:r>
        <w:rPr>
          <w:kern w:val="0"/>
          <w:sz w:val="32"/>
          <w:szCs w:val="32"/>
        </w:rPr>
        <w:t xml:space="preserve"> </w:t>
      </w:r>
      <w:r>
        <w:rPr>
          <w:rFonts w:hint="eastAsia"/>
          <w:kern w:val="0"/>
          <w:sz w:val="32"/>
          <w:szCs w:val="32"/>
        </w:rPr>
        <w:t>and had no</w:t>
      </w:r>
      <w:r>
        <w:rPr>
          <w:kern w:val="0"/>
          <w:sz w:val="32"/>
          <w:szCs w:val="32"/>
        </w:rPr>
        <w:t xml:space="preserve"> right to tak</w:t>
      </w:r>
      <w:r>
        <w:rPr>
          <w:rFonts w:hint="eastAsia"/>
          <w:kern w:val="0"/>
          <w:sz w:val="32"/>
          <w:szCs w:val="32"/>
        </w:rPr>
        <w:t>e</w:t>
      </w:r>
      <w:r>
        <w:rPr>
          <w:kern w:val="0"/>
          <w:sz w:val="32"/>
          <w:szCs w:val="32"/>
        </w:rPr>
        <w:t xml:space="preserve"> the delivery of above-mentioned goods. Ever</w:t>
      </w:r>
      <w:r>
        <w:rPr>
          <w:rFonts w:hint="eastAsia"/>
          <w:kern w:val="0"/>
          <w:sz w:val="32"/>
          <w:szCs w:val="32"/>
        </w:rPr>
        <w:t>g</w:t>
      </w:r>
      <w:r>
        <w:rPr>
          <w:kern w:val="0"/>
          <w:sz w:val="32"/>
          <w:szCs w:val="32"/>
        </w:rPr>
        <w:t xml:space="preserve">reen Company and Cocamar </w:t>
      </w:r>
      <w:r>
        <w:rPr>
          <w:rFonts w:hint="eastAsia"/>
          <w:kern w:val="0"/>
          <w:sz w:val="32"/>
          <w:szCs w:val="32"/>
        </w:rPr>
        <w:t>C</w:t>
      </w:r>
      <w:r>
        <w:rPr>
          <w:kern w:val="0"/>
          <w:sz w:val="32"/>
          <w:szCs w:val="32"/>
        </w:rPr>
        <w:t>ompany</w:t>
      </w:r>
      <w:r>
        <w:rPr>
          <w:rFonts w:hint="eastAsia"/>
          <w:kern w:val="0"/>
          <w:sz w:val="32"/>
          <w:szCs w:val="32"/>
        </w:rPr>
        <w:t xml:space="preserve"> </w:t>
      </w:r>
      <w:r>
        <w:rPr>
          <w:kern w:val="0"/>
          <w:sz w:val="32"/>
          <w:szCs w:val="32"/>
        </w:rPr>
        <w:t>ha</w:t>
      </w:r>
      <w:r>
        <w:rPr>
          <w:rFonts w:hint="eastAsia"/>
          <w:kern w:val="0"/>
          <w:sz w:val="32"/>
          <w:szCs w:val="32"/>
        </w:rPr>
        <w:t>d</w:t>
      </w:r>
      <w:r>
        <w:rPr>
          <w:kern w:val="0"/>
          <w:sz w:val="32"/>
          <w:szCs w:val="32"/>
        </w:rPr>
        <w:t xml:space="preserve"> </w:t>
      </w:r>
      <w:r>
        <w:rPr>
          <w:rFonts w:hint="eastAsia"/>
          <w:kern w:val="0"/>
          <w:sz w:val="32"/>
          <w:szCs w:val="32"/>
        </w:rPr>
        <w:t xml:space="preserve">the </w:t>
      </w:r>
      <w:r>
        <w:rPr>
          <w:kern w:val="0"/>
          <w:sz w:val="32"/>
          <w:szCs w:val="32"/>
        </w:rPr>
        <w:t>right to negotiate and cha</w:t>
      </w:r>
      <w:r>
        <w:rPr>
          <w:rFonts w:hint="eastAsia"/>
          <w:kern w:val="0"/>
          <w:sz w:val="32"/>
          <w:szCs w:val="32"/>
        </w:rPr>
        <w:t>n</w:t>
      </w:r>
      <w:r>
        <w:rPr>
          <w:kern w:val="0"/>
          <w:sz w:val="32"/>
          <w:szCs w:val="32"/>
        </w:rPr>
        <w:t xml:space="preserve">ge the </w:t>
      </w:r>
      <w:r>
        <w:rPr>
          <w:rFonts w:hint="eastAsia"/>
          <w:kern w:val="0"/>
          <w:sz w:val="32"/>
          <w:szCs w:val="32"/>
        </w:rPr>
        <w:t>articles</w:t>
      </w:r>
      <w:r>
        <w:rPr>
          <w:kern w:val="0"/>
          <w:sz w:val="32"/>
          <w:szCs w:val="32"/>
        </w:rPr>
        <w:t xml:space="preserve"> such as the consignee of the contract. </w:t>
      </w:r>
      <w:r>
        <w:rPr>
          <w:rFonts w:hint="eastAsia"/>
          <w:kern w:val="0"/>
          <w:sz w:val="32"/>
          <w:szCs w:val="32"/>
        </w:rPr>
        <w:t>T</w:t>
      </w:r>
      <w:r>
        <w:rPr>
          <w:kern w:val="0"/>
          <w:sz w:val="32"/>
          <w:szCs w:val="32"/>
        </w:rPr>
        <w:t xml:space="preserve">he </w:t>
      </w:r>
      <w:r>
        <w:rPr>
          <w:rFonts w:hint="eastAsia"/>
          <w:kern w:val="0"/>
          <w:sz w:val="32"/>
          <w:szCs w:val="32"/>
        </w:rPr>
        <w:t>second set of</w:t>
      </w:r>
      <w:r>
        <w:rPr>
          <w:kern w:val="0"/>
          <w:sz w:val="32"/>
          <w:szCs w:val="32"/>
        </w:rPr>
        <w:t xml:space="preserve"> </w:t>
      </w:r>
      <w:r>
        <w:rPr>
          <w:rFonts w:hint="eastAsia"/>
          <w:kern w:val="0"/>
          <w:sz w:val="32"/>
          <w:szCs w:val="32"/>
        </w:rPr>
        <w:t>bills of lading</w:t>
      </w:r>
      <w:r>
        <w:rPr>
          <w:kern w:val="0"/>
          <w:sz w:val="32"/>
          <w:szCs w:val="32"/>
        </w:rPr>
        <w:t xml:space="preserve"> should be effective</w:t>
      </w:r>
      <w:r>
        <w:rPr>
          <w:rFonts w:hint="eastAsia"/>
          <w:kern w:val="0"/>
          <w:sz w:val="32"/>
          <w:szCs w:val="32"/>
        </w:rPr>
        <w:t xml:space="preserve"> and valid in the case</w:t>
      </w:r>
      <w:r>
        <w:rPr>
          <w:kern w:val="0"/>
          <w:sz w:val="32"/>
          <w:szCs w:val="32"/>
        </w:rPr>
        <w:t>.</w:t>
      </w:r>
      <w:r>
        <w:rPr>
          <w:rFonts w:hint="eastAsia"/>
          <w:kern w:val="0"/>
          <w:sz w:val="32"/>
          <w:szCs w:val="32"/>
        </w:rPr>
        <w:t xml:space="preserve"> </w:t>
      </w:r>
      <w:r>
        <w:rPr>
          <w:kern w:val="0"/>
          <w:sz w:val="32"/>
          <w:szCs w:val="32"/>
        </w:rPr>
        <w:t xml:space="preserve">XinShi </w:t>
      </w:r>
      <w:r>
        <w:rPr>
          <w:rFonts w:hint="eastAsia"/>
          <w:kern w:val="0"/>
          <w:sz w:val="32"/>
          <w:szCs w:val="32"/>
        </w:rPr>
        <w:t>C</w:t>
      </w:r>
      <w:r>
        <w:rPr>
          <w:kern w:val="0"/>
          <w:sz w:val="32"/>
          <w:szCs w:val="32"/>
        </w:rPr>
        <w:t xml:space="preserve">ompany </w:t>
      </w:r>
      <w:r>
        <w:rPr>
          <w:rFonts w:hint="eastAsia"/>
          <w:kern w:val="0"/>
          <w:sz w:val="32"/>
          <w:szCs w:val="32"/>
        </w:rPr>
        <w:t>was not</w:t>
      </w:r>
      <w:r>
        <w:rPr>
          <w:kern w:val="0"/>
          <w:sz w:val="32"/>
          <w:szCs w:val="32"/>
        </w:rPr>
        <w:t xml:space="preserve"> the consignee</w:t>
      </w:r>
      <w:r>
        <w:rPr>
          <w:rFonts w:hint="eastAsia"/>
          <w:kern w:val="0"/>
          <w:sz w:val="32"/>
          <w:szCs w:val="32"/>
        </w:rPr>
        <w:t xml:space="preserve"> </w:t>
      </w:r>
      <w:r>
        <w:rPr>
          <w:kern w:val="0"/>
          <w:sz w:val="32"/>
          <w:szCs w:val="32"/>
        </w:rPr>
        <w:t>anymore</w:t>
      </w:r>
      <w:r>
        <w:rPr>
          <w:rFonts w:hint="eastAsia"/>
          <w:kern w:val="0"/>
          <w:sz w:val="32"/>
          <w:szCs w:val="32"/>
        </w:rPr>
        <w:t xml:space="preserve"> and its </w:t>
      </w:r>
      <w:r>
        <w:rPr>
          <w:kern w:val="0"/>
          <w:sz w:val="32"/>
          <w:szCs w:val="32"/>
        </w:rPr>
        <w:t>customs declaration</w:t>
      </w:r>
      <w:r>
        <w:rPr>
          <w:rFonts w:hint="eastAsia"/>
          <w:kern w:val="0"/>
          <w:sz w:val="32"/>
          <w:szCs w:val="32"/>
        </w:rPr>
        <w:t xml:space="preserve"> </w:t>
      </w:r>
      <w:r>
        <w:rPr>
          <w:kern w:val="0"/>
          <w:sz w:val="32"/>
          <w:szCs w:val="32"/>
        </w:rPr>
        <w:t xml:space="preserve">hindered Cocamar </w:t>
      </w:r>
      <w:r>
        <w:rPr>
          <w:rFonts w:hint="eastAsia"/>
          <w:kern w:val="0"/>
          <w:sz w:val="32"/>
          <w:szCs w:val="32"/>
        </w:rPr>
        <w:t>C</w:t>
      </w:r>
      <w:r>
        <w:rPr>
          <w:kern w:val="0"/>
          <w:sz w:val="32"/>
          <w:szCs w:val="32"/>
        </w:rPr>
        <w:t xml:space="preserve">ompany from realizing </w:t>
      </w:r>
      <w:r>
        <w:rPr>
          <w:rFonts w:hint="eastAsia"/>
          <w:kern w:val="0"/>
          <w:sz w:val="32"/>
          <w:szCs w:val="32"/>
        </w:rPr>
        <w:t>the</w:t>
      </w:r>
      <w:r>
        <w:rPr>
          <w:kern w:val="0"/>
          <w:sz w:val="32"/>
          <w:szCs w:val="32"/>
        </w:rPr>
        <w:t xml:space="preserve"> rights under </w:t>
      </w:r>
      <w:r>
        <w:rPr>
          <w:rFonts w:hint="eastAsia"/>
          <w:kern w:val="0"/>
          <w:sz w:val="32"/>
          <w:szCs w:val="32"/>
        </w:rPr>
        <w:t>bill of lading</w:t>
      </w:r>
      <w:r>
        <w:rPr>
          <w:kern w:val="0"/>
          <w:sz w:val="32"/>
          <w:szCs w:val="32"/>
        </w:rPr>
        <w:t xml:space="preserve"> in accordance with the law. Therefore the </w:t>
      </w:r>
      <w:r>
        <w:rPr>
          <w:rFonts w:hint="eastAsia"/>
          <w:kern w:val="0"/>
          <w:sz w:val="32"/>
          <w:szCs w:val="32"/>
        </w:rPr>
        <w:t>C</w:t>
      </w:r>
      <w:r>
        <w:rPr>
          <w:kern w:val="0"/>
          <w:sz w:val="32"/>
          <w:szCs w:val="32"/>
        </w:rPr>
        <w:t xml:space="preserve">ourt </w:t>
      </w:r>
      <w:r>
        <w:rPr>
          <w:rFonts w:hint="eastAsia"/>
          <w:kern w:val="0"/>
          <w:sz w:val="32"/>
          <w:szCs w:val="32"/>
        </w:rPr>
        <w:t>ruled that</w:t>
      </w:r>
      <w:r>
        <w:rPr>
          <w:kern w:val="0"/>
          <w:sz w:val="32"/>
          <w:szCs w:val="32"/>
        </w:rPr>
        <w:t xml:space="preserve"> XinShi </w:t>
      </w:r>
      <w:r>
        <w:rPr>
          <w:rFonts w:hint="eastAsia"/>
          <w:kern w:val="0"/>
          <w:sz w:val="32"/>
          <w:szCs w:val="32"/>
        </w:rPr>
        <w:t>C</w:t>
      </w:r>
      <w:r>
        <w:rPr>
          <w:kern w:val="0"/>
          <w:sz w:val="32"/>
          <w:szCs w:val="32"/>
        </w:rPr>
        <w:t>ompany cancel</w:t>
      </w:r>
      <w:r>
        <w:rPr>
          <w:rFonts w:hint="eastAsia"/>
          <w:kern w:val="0"/>
          <w:sz w:val="32"/>
          <w:szCs w:val="32"/>
        </w:rPr>
        <w:t>led</w:t>
      </w:r>
      <w:r>
        <w:rPr>
          <w:kern w:val="0"/>
          <w:sz w:val="32"/>
          <w:szCs w:val="32"/>
        </w:rPr>
        <w:t xml:space="preserve"> the </w:t>
      </w:r>
      <w:r>
        <w:rPr>
          <w:rFonts w:hint="eastAsia"/>
          <w:kern w:val="0"/>
          <w:sz w:val="32"/>
          <w:szCs w:val="32"/>
        </w:rPr>
        <w:t xml:space="preserve">customs </w:t>
      </w:r>
      <w:r>
        <w:rPr>
          <w:kern w:val="0"/>
          <w:sz w:val="32"/>
          <w:szCs w:val="32"/>
        </w:rPr>
        <w:t xml:space="preserve">declaration. </w:t>
      </w:r>
    </w:p>
    <w:p>
      <w:pPr>
        <w:numPr>
          <w:ilvl w:val="0"/>
          <w:numId w:val="6"/>
        </w:numPr>
        <w:adjustRightInd w:val="0"/>
        <w:snapToGrid w:val="0"/>
        <w:spacing w:line="360" w:lineRule="auto"/>
        <w:rPr>
          <w:b/>
          <w:bCs/>
          <w:kern w:val="0"/>
          <w:sz w:val="32"/>
          <w:szCs w:val="32"/>
        </w:rPr>
      </w:pPr>
      <w:r>
        <w:rPr>
          <w:rFonts w:hint="eastAsia"/>
          <w:b/>
          <w:bCs/>
          <w:kern w:val="0"/>
          <w:sz w:val="32"/>
          <w:szCs w:val="32"/>
        </w:rPr>
        <w:t>The multimodal transport operator</w:t>
      </w:r>
      <w:r>
        <w:rPr>
          <w:b/>
          <w:bCs/>
          <w:kern w:val="0"/>
          <w:sz w:val="32"/>
          <w:szCs w:val="32"/>
        </w:rPr>
        <w:t>, who</w:t>
      </w:r>
      <w:r>
        <w:rPr>
          <w:rFonts w:hint="eastAsia"/>
          <w:b/>
          <w:bCs/>
          <w:kern w:val="0"/>
          <w:sz w:val="32"/>
          <w:szCs w:val="32"/>
        </w:rPr>
        <w:t xml:space="preserve"> does</w:t>
      </w:r>
      <w:r>
        <w:rPr>
          <w:b/>
          <w:bCs/>
          <w:kern w:val="0"/>
          <w:sz w:val="32"/>
          <w:szCs w:val="32"/>
        </w:rPr>
        <w:t xml:space="preserve"> not is</w:t>
      </w:r>
      <w:r>
        <w:rPr>
          <w:rFonts w:hint="eastAsia"/>
          <w:b/>
          <w:bCs/>
          <w:kern w:val="0"/>
          <w:sz w:val="32"/>
          <w:szCs w:val="32"/>
        </w:rPr>
        <w:t>s</w:t>
      </w:r>
      <w:r>
        <w:rPr>
          <w:b/>
          <w:bCs/>
          <w:kern w:val="0"/>
          <w:sz w:val="32"/>
          <w:szCs w:val="32"/>
        </w:rPr>
        <w:t>ue the multimodal transport document</w:t>
      </w:r>
      <w:r>
        <w:rPr>
          <w:rFonts w:hint="eastAsia"/>
          <w:b/>
          <w:bCs/>
          <w:kern w:val="0"/>
          <w:sz w:val="32"/>
          <w:szCs w:val="32"/>
        </w:rPr>
        <w:t>s</w:t>
      </w:r>
      <w:r>
        <w:rPr>
          <w:b/>
          <w:bCs/>
          <w:kern w:val="0"/>
          <w:sz w:val="32"/>
          <w:szCs w:val="32"/>
        </w:rPr>
        <w:t>,</w:t>
      </w:r>
      <w:r>
        <w:rPr>
          <w:rFonts w:hint="eastAsia"/>
          <w:b/>
          <w:bCs/>
          <w:kern w:val="0"/>
          <w:sz w:val="32"/>
          <w:szCs w:val="32"/>
        </w:rPr>
        <w:t xml:space="preserve"> </w:t>
      </w:r>
      <w:r>
        <w:rPr>
          <w:b/>
          <w:bCs/>
          <w:kern w:val="0"/>
          <w:sz w:val="32"/>
          <w:szCs w:val="32"/>
        </w:rPr>
        <w:t>takes the entire transport</w:t>
      </w:r>
      <w:r>
        <w:rPr>
          <w:rFonts w:hint="eastAsia"/>
          <w:b/>
          <w:bCs/>
          <w:kern w:val="0"/>
          <w:sz w:val="32"/>
          <w:szCs w:val="32"/>
        </w:rPr>
        <w:t xml:space="preserve"> </w:t>
      </w:r>
      <w:r>
        <w:rPr>
          <w:b/>
          <w:bCs/>
          <w:kern w:val="0"/>
          <w:sz w:val="32"/>
          <w:szCs w:val="32"/>
        </w:rPr>
        <w:t xml:space="preserve">responsibility only to </w:t>
      </w:r>
      <w:r>
        <w:rPr>
          <w:rFonts w:hint="eastAsia"/>
          <w:b/>
          <w:bCs/>
          <w:kern w:val="0"/>
          <w:sz w:val="32"/>
          <w:szCs w:val="32"/>
        </w:rPr>
        <w:t xml:space="preserve">the </w:t>
      </w:r>
      <w:r>
        <w:rPr>
          <w:b/>
          <w:bCs/>
          <w:kern w:val="0"/>
          <w:sz w:val="32"/>
          <w:szCs w:val="32"/>
        </w:rPr>
        <w:t>shipper</w:t>
      </w:r>
    </w:p>
    <w:p>
      <w:pPr>
        <w:adjustRightInd w:val="0"/>
        <w:snapToGrid w:val="0"/>
        <w:spacing w:line="360" w:lineRule="auto"/>
        <w:rPr>
          <w:kern w:val="0"/>
          <w:sz w:val="32"/>
          <w:szCs w:val="32"/>
        </w:rPr>
      </w:pPr>
      <w:r>
        <w:rPr>
          <w:rFonts w:hint="eastAsia"/>
          <w:kern w:val="0"/>
          <w:sz w:val="32"/>
          <w:szCs w:val="32"/>
        </w:rPr>
        <w:t xml:space="preserve">In the case of </w:t>
      </w:r>
      <w:r>
        <w:rPr>
          <w:kern w:val="0"/>
          <w:sz w:val="32"/>
          <w:szCs w:val="32"/>
        </w:rPr>
        <w:t>dispute over</w:t>
      </w:r>
      <w:r>
        <w:rPr>
          <w:sz w:val="32"/>
          <w:szCs w:val="32"/>
        </w:rPr>
        <w:t xml:space="preserve"> </w:t>
      </w:r>
      <w:r>
        <w:rPr>
          <w:kern w:val="0"/>
          <w:sz w:val="32"/>
          <w:szCs w:val="32"/>
        </w:rPr>
        <w:t xml:space="preserve">contract </w:t>
      </w:r>
      <w:r>
        <w:rPr>
          <w:rFonts w:hint="eastAsia"/>
          <w:kern w:val="0"/>
          <w:sz w:val="32"/>
          <w:szCs w:val="32"/>
        </w:rPr>
        <w:t>of</w:t>
      </w:r>
      <w:r>
        <w:rPr>
          <w:kern w:val="0"/>
          <w:sz w:val="32"/>
          <w:szCs w:val="32"/>
        </w:rPr>
        <w:t xml:space="preserve"> carriage of goods by sea</w:t>
      </w:r>
      <w:r>
        <w:rPr>
          <w:rFonts w:hint="eastAsia"/>
          <w:kern w:val="0"/>
          <w:sz w:val="32"/>
          <w:szCs w:val="32"/>
        </w:rPr>
        <w:t xml:space="preserve"> between </w:t>
      </w:r>
      <w:r>
        <w:rPr>
          <w:kern w:val="0"/>
          <w:sz w:val="32"/>
          <w:szCs w:val="32"/>
        </w:rPr>
        <w:t xml:space="preserve">Cathay </w:t>
      </w:r>
      <w:r>
        <w:rPr>
          <w:rFonts w:hint="eastAsia"/>
          <w:kern w:val="0"/>
          <w:sz w:val="32"/>
          <w:szCs w:val="32"/>
        </w:rPr>
        <w:t>C</w:t>
      </w:r>
      <w:r>
        <w:rPr>
          <w:kern w:val="0"/>
          <w:sz w:val="32"/>
          <w:szCs w:val="32"/>
        </w:rPr>
        <w:t xml:space="preserve">entury </w:t>
      </w:r>
      <w:r>
        <w:rPr>
          <w:rFonts w:hint="eastAsia"/>
          <w:kern w:val="0"/>
          <w:sz w:val="32"/>
          <w:szCs w:val="32"/>
        </w:rPr>
        <w:t>P</w:t>
      </w:r>
      <w:r>
        <w:rPr>
          <w:kern w:val="0"/>
          <w:sz w:val="32"/>
          <w:szCs w:val="32"/>
        </w:rPr>
        <w:t>roducts Insurance Co.,</w:t>
      </w:r>
      <w:r>
        <w:rPr>
          <w:rFonts w:hint="eastAsia"/>
          <w:kern w:val="0"/>
          <w:sz w:val="32"/>
          <w:szCs w:val="32"/>
        </w:rPr>
        <w:t xml:space="preserve"> </w:t>
      </w:r>
      <w:r>
        <w:rPr>
          <w:kern w:val="0"/>
          <w:sz w:val="32"/>
          <w:szCs w:val="32"/>
        </w:rPr>
        <w:t>Ltd. (hereinafter refer</w:t>
      </w:r>
      <w:r>
        <w:rPr>
          <w:rFonts w:hint="eastAsia"/>
          <w:kern w:val="0"/>
          <w:sz w:val="32"/>
          <w:szCs w:val="32"/>
        </w:rPr>
        <w:t>red to</w:t>
      </w:r>
      <w:r>
        <w:rPr>
          <w:kern w:val="0"/>
          <w:sz w:val="32"/>
          <w:szCs w:val="32"/>
        </w:rPr>
        <w:t xml:space="preserve"> as Cathay </w:t>
      </w:r>
      <w:r>
        <w:rPr>
          <w:rFonts w:hint="eastAsia"/>
          <w:kern w:val="0"/>
          <w:sz w:val="32"/>
          <w:szCs w:val="32"/>
        </w:rPr>
        <w:t>C</w:t>
      </w:r>
      <w:r>
        <w:rPr>
          <w:kern w:val="0"/>
          <w:sz w:val="32"/>
          <w:szCs w:val="32"/>
        </w:rPr>
        <w:t>ompany)</w:t>
      </w:r>
      <w:r>
        <w:rPr>
          <w:rFonts w:hint="eastAsia"/>
          <w:kern w:val="0"/>
          <w:sz w:val="32"/>
          <w:szCs w:val="32"/>
        </w:rPr>
        <w:t xml:space="preserve"> as the plaintiff and </w:t>
      </w:r>
      <w:r>
        <w:rPr>
          <w:kern w:val="0"/>
          <w:sz w:val="32"/>
          <w:szCs w:val="32"/>
        </w:rPr>
        <w:t>Damu International Logistics Group Co., Ltd.</w:t>
      </w:r>
      <w:r>
        <w:rPr>
          <w:rFonts w:hint="eastAsia"/>
          <w:kern w:val="0"/>
          <w:sz w:val="32"/>
          <w:szCs w:val="32"/>
        </w:rPr>
        <w:t xml:space="preserve"> and</w:t>
      </w:r>
      <w:r>
        <w:rPr>
          <w:kern w:val="0"/>
          <w:sz w:val="32"/>
          <w:szCs w:val="32"/>
        </w:rPr>
        <w:t xml:space="preserve"> Liaoning Xindamu Logistics Co., Ltd. (hereinafter refer</w:t>
      </w:r>
      <w:r>
        <w:rPr>
          <w:rFonts w:hint="eastAsia"/>
          <w:kern w:val="0"/>
          <w:sz w:val="32"/>
          <w:szCs w:val="32"/>
        </w:rPr>
        <w:t>red to</w:t>
      </w:r>
      <w:r>
        <w:rPr>
          <w:kern w:val="0"/>
          <w:sz w:val="32"/>
          <w:szCs w:val="32"/>
        </w:rPr>
        <w:t xml:space="preserve"> as Xindamu </w:t>
      </w:r>
      <w:r>
        <w:rPr>
          <w:rFonts w:hint="eastAsia"/>
          <w:kern w:val="0"/>
          <w:sz w:val="32"/>
          <w:szCs w:val="32"/>
        </w:rPr>
        <w:t>C</w:t>
      </w:r>
      <w:r>
        <w:rPr>
          <w:kern w:val="0"/>
          <w:sz w:val="32"/>
          <w:szCs w:val="32"/>
        </w:rPr>
        <w:t>ompany)</w:t>
      </w:r>
      <w:r>
        <w:rPr>
          <w:rFonts w:hint="eastAsia"/>
          <w:kern w:val="0"/>
          <w:sz w:val="32"/>
          <w:szCs w:val="32"/>
        </w:rPr>
        <w:t xml:space="preserve"> as the defendants</w:t>
      </w:r>
      <w:r>
        <w:rPr>
          <w:rStyle w:val="11"/>
          <w:rFonts w:hint="eastAsia"/>
          <w:kern w:val="0"/>
          <w:sz w:val="32"/>
          <w:szCs w:val="32"/>
        </w:rPr>
        <w:footnoteReference w:id="26"/>
      </w:r>
      <w:r>
        <w:rPr>
          <w:kern w:val="0"/>
          <w:sz w:val="32"/>
          <w:szCs w:val="32"/>
        </w:rPr>
        <w:t xml:space="preserve">, Xindamu </w:t>
      </w:r>
      <w:r>
        <w:rPr>
          <w:rFonts w:hint="eastAsia"/>
          <w:kern w:val="0"/>
          <w:sz w:val="32"/>
          <w:szCs w:val="32"/>
        </w:rPr>
        <w:t>C</w:t>
      </w:r>
      <w:r>
        <w:rPr>
          <w:kern w:val="0"/>
          <w:sz w:val="32"/>
          <w:szCs w:val="32"/>
        </w:rPr>
        <w:t>ompany entered a transport contract</w:t>
      </w:r>
      <w:r>
        <w:rPr>
          <w:rFonts w:hint="eastAsia"/>
          <w:kern w:val="0"/>
          <w:sz w:val="32"/>
          <w:szCs w:val="32"/>
        </w:rPr>
        <w:t xml:space="preserve"> </w:t>
      </w:r>
      <w:r>
        <w:rPr>
          <w:kern w:val="0"/>
          <w:sz w:val="32"/>
          <w:szCs w:val="32"/>
        </w:rPr>
        <w:t xml:space="preserve">with Dalian Huarui </w:t>
      </w:r>
      <w:r>
        <w:rPr>
          <w:rFonts w:hint="eastAsia"/>
          <w:kern w:val="0"/>
          <w:sz w:val="32"/>
          <w:szCs w:val="32"/>
        </w:rPr>
        <w:t>H</w:t>
      </w:r>
      <w:r>
        <w:rPr>
          <w:kern w:val="0"/>
          <w:sz w:val="32"/>
          <w:szCs w:val="32"/>
        </w:rPr>
        <w:t xml:space="preserve">eavy </w:t>
      </w:r>
      <w:r>
        <w:rPr>
          <w:rFonts w:hint="eastAsia"/>
          <w:kern w:val="0"/>
          <w:sz w:val="32"/>
          <w:szCs w:val="32"/>
        </w:rPr>
        <w:t>I</w:t>
      </w:r>
      <w:r>
        <w:rPr>
          <w:kern w:val="0"/>
          <w:sz w:val="32"/>
          <w:szCs w:val="32"/>
        </w:rPr>
        <w:t xml:space="preserve">ndustry </w:t>
      </w:r>
      <w:r>
        <w:rPr>
          <w:rFonts w:hint="eastAsia"/>
          <w:kern w:val="0"/>
          <w:sz w:val="32"/>
          <w:szCs w:val="32"/>
        </w:rPr>
        <w:t>I</w:t>
      </w:r>
      <w:r>
        <w:rPr>
          <w:kern w:val="0"/>
          <w:sz w:val="32"/>
          <w:szCs w:val="32"/>
        </w:rPr>
        <w:t xml:space="preserve">nternational </w:t>
      </w:r>
      <w:r>
        <w:rPr>
          <w:rFonts w:hint="eastAsia"/>
          <w:kern w:val="0"/>
          <w:sz w:val="32"/>
          <w:szCs w:val="32"/>
        </w:rPr>
        <w:t>T</w:t>
      </w:r>
      <w:r>
        <w:rPr>
          <w:kern w:val="0"/>
          <w:sz w:val="32"/>
          <w:szCs w:val="32"/>
        </w:rPr>
        <w:t>rade Co., Ltd. (hereinafter refer</w:t>
      </w:r>
      <w:r>
        <w:rPr>
          <w:rFonts w:hint="eastAsia"/>
          <w:kern w:val="0"/>
          <w:sz w:val="32"/>
          <w:szCs w:val="32"/>
        </w:rPr>
        <w:t>red to</w:t>
      </w:r>
      <w:r>
        <w:rPr>
          <w:kern w:val="0"/>
          <w:sz w:val="32"/>
          <w:szCs w:val="32"/>
        </w:rPr>
        <w:t xml:space="preserve"> as Huarui </w:t>
      </w:r>
      <w:r>
        <w:rPr>
          <w:rFonts w:hint="eastAsia"/>
          <w:kern w:val="0"/>
          <w:sz w:val="32"/>
          <w:szCs w:val="32"/>
        </w:rPr>
        <w:t>C</w:t>
      </w:r>
      <w:r>
        <w:rPr>
          <w:kern w:val="0"/>
          <w:sz w:val="32"/>
          <w:szCs w:val="32"/>
        </w:rPr>
        <w:t>ompany)</w:t>
      </w:r>
      <w:r>
        <w:rPr>
          <w:rFonts w:hint="eastAsia"/>
          <w:kern w:val="0"/>
          <w:sz w:val="32"/>
          <w:szCs w:val="32"/>
        </w:rPr>
        <w:t>, the outsider of the case</w:t>
      </w:r>
      <w:r>
        <w:rPr>
          <w:kern w:val="0"/>
          <w:sz w:val="32"/>
          <w:szCs w:val="32"/>
        </w:rPr>
        <w:t xml:space="preserve">, </w:t>
      </w:r>
      <w:r>
        <w:rPr>
          <w:rFonts w:hint="eastAsia"/>
          <w:kern w:val="0"/>
          <w:sz w:val="32"/>
          <w:szCs w:val="32"/>
        </w:rPr>
        <w:t xml:space="preserve">agreeing that </w:t>
      </w:r>
      <w:r>
        <w:rPr>
          <w:kern w:val="0"/>
          <w:sz w:val="32"/>
          <w:szCs w:val="32"/>
        </w:rPr>
        <w:t xml:space="preserve">Xindamu </w:t>
      </w:r>
      <w:r>
        <w:rPr>
          <w:rFonts w:hint="eastAsia"/>
          <w:kern w:val="0"/>
          <w:sz w:val="32"/>
          <w:szCs w:val="32"/>
        </w:rPr>
        <w:t>C</w:t>
      </w:r>
      <w:r>
        <w:rPr>
          <w:kern w:val="0"/>
          <w:sz w:val="32"/>
          <w:szCs w:val="32"/>
        </w:rPr>
        <w:t>ompany</w:t>
      </w:r>
      <w:r>
        <w:rPr>
          <w:rFonts w:hint="eastAsia"/>
          <w:kern w:val="0"/>
          <w:sz w:val="32"/>
          <w:szCs w:val="32"/>
        </w:rPr>
        <w:t xml:space="preserve"> was </w:t>
      </w:r>
      <w:r>
        <w:rPr>
          <w:kern w:val="0"/>
          <w:sz w:val="32"/>
          <w:szCs w:val="32"/>
        </w:rPr>
        <w:t>responsible for inland transportation of goods, export declaration and inspection</w:t>
      </w:r>
      <w:r>
        <w:rPr>
          <w:rFonts w:hint="eastAsia"/>
          <w:kern w:val="0"/>
          <w:sz w:val="32"/>
          <w:szCs w:val="32"/>
        </w:rPr>
        <w:t xml:space="preserve"> to </w:t>
      </w:r>
      <w:r>
        <w:rPr>
          <w:kern w:val="0"/>
          <w:sz w:val="32"/>
          <w:szCs w:val="32"/>
        </w:rPr>
        <w:t>delivery of goods EX-ship’s hold at the port of destination from China factory to Shanyong port</w:t>
      </w:r>
      <w:r>
        <w:rPr>
          <w:rFonts w:hint="eastAsia"/>
          <w:kern w:val="0"/>
          <w:sz w:val="32"/>
          <w:szCs w:val="32"/>
        </w:rPr>
        <w:t xml:space="preserve"> of </w:t>
      </w:r>
      <w:r>
        <w:rPr>
          <w:kern w:val="0"/>
          <w:sz w:val="32"/>
          <w:szCs w:val="32"/>
        </w:rPr>
        <w:t xml:space="preserve">Vietnam. Under a voyage charter, Xindamu </w:t>
      </w:r>
      <w:r>
        <w:rPr>
          <w:rFonts w:hint="eastAsia"/>
          <w:kern w:val="0"/>
          <w:sz w:val="32"/>
          <w:szCs w:val="32"/>
        </w:rPr>
        <w:t>C</w:t>
      </w:r>
      <w:r>
        <w:rPr>
          <w:kern w:val="0"/>
          <w:sz w:val="32"/>
          <w:szCs w:val="32"/>
        </w:rPr>
        <w:t xml:space="preserve">ompany transported the above goods by </w:t>
      </w:r>
      <w:r>
        <w:rPr>
          <w:rFonts w:hint="eastAsia"/>
          <w:kern w:val="0"/>
          <w:sz w:val="32"/>
          <w:szCs w:val="32"/>
        </w:rPr>
        <w:t>chartering</w:t>
      </w:r>
      <w:r>
        <w:rPr>
          <w:kern w:val="0"/>
          <w:sz w:val="32"/>
          <w:szCs w:val="32"/>
        </w:rPr>
        <w:t xml:space="preserve"> MV YINGFU from Tairong </w:t>
      </w:r>
      <w:r>
        <w:rPr>
          <w:rFonts w:hint="eastAsia"/>
          <w:kern w:val="0"/>
          <w:sz w:val="32"/>
          <w:szCs w:val="32"/>
        </w:rPr>
        <w:t>I</w:t>
      </w:r>
      <w:r>
        <w:rPr>
          <w:kern w:val="0"/>
          <w:sz w:val="32"/>
          <w:szCs w:val="32"/>
        </w:rPr>
        <w:t xml:space="preserve">nternational </w:t>
      </w:r>
      <w:r>
        <w:rPr>
          <w:rFonts w:hint="eastAsia"/>
          <w:kern w:val="0"/>
          <w:sz w:val="32"/>
          <w:szCs w:val="32"/>
        </w:rPr>
        <w:t>S</w:t>
      </w:r>
      <w:r>
        <w:rPr>
          <w:kern w:val="0"/>
          <w:sz w:val="32"/>
          <w:szCs w:val="32"/>
        </w:rPr>
        <w:t xml:space="preserve">hipping </w:t>
      </w:r>
      <w:r>
        <w:rPr>
          <w:rFonts w:hint="eastAsia"/>
          <w:kern w:val="0"/>
          <w:sz w:val="32"/>
          <w:szCs w:val="32"/>
        </w:rPr>
        <w:t>C</w:t>
      </w:r>
      <w:r>
        <w:rPr>
          <w:kern w:val="0"/>
          <w:sz w:val="32"/>
          <w:szCs w:val="32"/>
        </w:rPr>
        <w:t xml:space="preserve">ompany, </w:t>
      </w:r>
      <w:r>
        <w:rPr>
          <w:rFonts w:hint="eastAsia"/>
          <w:kern w:val="0"/>
          <w:sz w:val="32"/>
          <w:szCs w:val="32"/>
        </w:rPr>
        <w:t>the outsider of</w:t>
      </w:r>
      <w:r>
        <w:rPr>
          <w:kern w:val="0"/>
          <w:sz w:val="32"/>
          <w:szCs w:val="32"/>
        </w:rPr>
        <w:t xml:space="preserve"> the case. The </w:t>
      </w:r>
      <w:r>
        <w:rPr>
          <w:rFonts w:hint="eastAsia"/>
          <w:kern w:val="0"/>
          <w:sz w:val="32"/>
          <w:szCs w:val="32"/>
        </w:rPr>
        <w:t xml:space="preserve">shipping </w:t>
      </w:r>
      <w:r>
        <w:rPr>
          <w:kern w:val="0"/>
          <w:sz w:val="32"/>
          <w:szCs w:val="32"/>
        </w:rPr>
        <w:t>agen</w:t>
      </w:r>
      <w:r>
        <w:rPr>
          <w:rFonts w:hint="eastAsia"/>
          <w:kern w:val="0"/>
          <w:sz w:val="32"/>
          <w:szCs w:val="32"/>
        </w:rPr>
        <w:t>cy</w:t>
      </w:r>
      <w:r>
        <w:rPr>
          <w:kern w:val="0"/>
          <w:sz w:val="32"/>
          <w:szCs w:val="32"/>
        </w:rPr>
        <w:t xml:space="preserve"> issued </w:t>
      </w:r>
      <w:r>
        <w:rPr>
          <w:rFonts w:hint="eastAsia"/>
          <w:kern w:val="0"/>
          <w:sz w:val="32"/>
          <w:szCs w:val="32"/>
        </w:rPr>
        <w:t xml:space="preserve">the bill of lading </w:t>
      </w:r>
      <w:r>
        <w:rPr>
          <w:kern w:val="0"/>
          <w:sz w:val="32"/>
          <w:szCs w:val="32"/>
        </w:rPr>
        <w:t xml:space="preserve">on behalf of the captain. When MV YINGFU arrived at the port of destination, some of the goods were found damaged. The right of </w:t>
      </w:r>
      <w:r>
        <w:rPr>
          <w:rFonts w:hint="eastAsia"/>
          <w:kern w:val="0"/>
          <w:sz w:val="32"/>
          <w:szCs w:val="32"/>
        </w:rPr>
        <w:t>subrogation</w:t>
      </w:r>
      <w:r>
        <w:rPr>
          <w:kern w:val="0"/>
          <w:sz w:val="32"/>
          <w:szCs w:val="32"/>
        </w:rPr>
        <w:t xml:space="preserve"> to</w:t>
      </w:r>
      <w:r>
        <w:rPr>
          <w:rFonts w:hint="eastAsia"/>
          <w:kern w:val="0"/>
          <w:sz w:val="32"/>
          <w:szCs w:val="32"/>
        </w:rPr>
        <w:t xml:space="preserve"> claim for </w:t>
      </w:r>
      <w:r>
        <w:rPr>
          <w:kern w:val="0"/>
          <w:sz w:val="32"/>
          <w:szCs w:val="32"/>
        </w:rPr>
        <w:t>compensation</w:t>
      </w:r>
      <w:r>
        <w:rPr>
          <w:rFonts w:hint="eastAsia"/>
          <w:kern w:val="0"/>
          <w:sz w:val="32"/>
          <w:szCs w:val="32"/>
        </w:rPr>
        <w:t xml:space="preserve"> was</w:t>
      </w:r>
      <w:r>
        <w:rPr>
          <w:kern w:val="0"/>
          <w:sz w:val="32"/>
          <w:szCs w:val="32"/>
        </w:rPr>
        <w:t xml:space="preserve"> </w:t>
      </w:r>
      <w:r>
        <w:rPr>
          <w:rFonts w:hint="eastAsia"/>
          <w:kern w:val="0"/>
          <w:sz w:val="32"/>
          <w:szCs w:val="32"/>
        </w:rPr>
        <w:t>transferred</w:t>
      </w:r>
      <w:r>
        <w:rPr>
          <w:kern w:val="0"/>
          <w:sz w:val="32"/>
          <w:szCs w:val="32"/>
        </w:rPr>
        <w:t xml:space="preserve"> to the cargo insurer, Cathay </w:t>
      </w:r>
      <w:r>
        <w:rPr>
          <w:rFonts w:hint="eastAsia"/>
          <w:kern w:val="0"/>
          <w:sz w:val="32"/>
          <w:szCs w:val="32"/>
        </w:rPr>
        <w:t>C</w:t>
      </w:r>
      <w:r>
        <w:rPr>
          <w:kern w:val="0"/>
          <w:sz w:val="32"/>
          <w:szCs w:val="32"/>
        </w:rPr>
        <w:t xml:space="preserve">ompany, </w:t>
      </w:r>
      <w:r>
        <w:rPr>
          <w:rFonts w:hint="eastAsia"/>
          <w:kern w:val="0"/>
          <w:sz w:val="32"/>
          <w:szCs w:val="32"/>
        </w:rPr>
        <w:t>after</w:t>
      </w:r>
      <w:r>
        <w:rPr>
          <w:kern w:val="0"/>
          <w:sz w:val="32"/>
          <w:szCs w:val="32"/>
        </w:rPr>
        <w:t xml:space="preserve"> Cathay </w:t>
      </w:r>
      <w:r>
        <w:rPr>
          <w:rFonts w:hint="eastAsia"/>
          <w:kern w:val="0"/>
          <w:sz w:val="32"/>
          <w:szCs w:val="32"/>
        </w:rPr>
        <w:t>C</w:t>
      </w:r>
      <w:r>
        <w:rPr>
          <w:kern w:val="0"/>
          <w:sz w:val="32"/>
          <w:szCs w:val="32"/>
        </w:rPr>
        <w:t>ompany</w:t>
      </w:r>
      <w:r>
        <w:rPr>
          <w:rFonts w:hint="eastAsia"/>
          <w:kern w:val="0"/>
          <w:sz w:val="32"/>
          <w:szCs w:val="32"/>
        </w:rPr>
        <w:t xml:space="preserve"> paid </w:t>
      </w:r>
      <w:r>
        <w:rPr>
          <w:kern w:val="0"/>
          <w:sz w:val="32"/>
          <w:szCs w:val="32"/>
        </w:rPr>
        <w:t>the indemnity to Tais</w:t>
      </w:r>
      <w:r>
        <w:rPr>
          <w:rFonts w:hint="eastAsia"/>
          <w:kern w:val="0"/>
          <w:sz w:val="32"/>
          <w:szCs w:val="32"/>
        </w:rPr>
        <w:t>u</w:t>
      </w:r>
      <w:r>
        <w:rPr>
          <w:kern w:val="0"/>
          <w:sz w:val="32"/>
          <w:szCs w:val="32"/>
        </w:rPr>
        <w:t xml:space="preserve"> Hejing Company</w:t>
      </w:r>
      <w:r>
        <w:rPr>
          <w:rFonts w:hint="eastAsia"/>
          <w:kern w:val="0"/>
          <w:sz w:val="32"/>
          <w:szCs w:val="32"/>
        </w:rPr>
        <w:t xml:space="preserve">, </w:t>
      </w:r>
      <w:r>
        <w:rPr>
          <w:kern w:val="0"/>
          <w:sz w:val="32"/>
          <w:szCs w:val="32"/>
        </w:rPr>
        <w:t xml:space="preserve">the consignee noted </w:t>
      </w:r>
      <w:r>
        <w:rPr>
          <w:rFonts w:hint="eastAsia"/>
          <w:kern w:val="0"/>
          <w:sz w:val="32"/>
          <w:szCs w:val="32"/>
        </w:rPr>
        <w:t>in the</w:t>
      </w:r>
      <w:r>
        <w:rPr>
          <w:kern w:val="0"/>
          <w:sz w:val="32"/>
          <w:szCs w:val="32"/>
        </w:rPr>
        <w:t xml:space="preserve"> </w:t>
      </w:r>
      <w:r>
        <w:rPr>
          <w:rFonts w:hint="eastAsia"/>
          <w:kern w:val="0"/>
          <w:sz w:val="32"/>
          <w:szCs w:val="32"/>
        </w:rPr>
        <w:t>bill of lading</w:t>
      </w:r>
      <w:r>
        <w:rPr>
          <w:kern w:val="0"/>
          <w:sz w:val="32"/>
          <w:szCs w:val="32"/>
        </w:rPr>
        <w:t xml:space="preserve">. The </w:t>
      </w:r>
      <w:r>
        <w:rPr>
          <w:rFonts w:hint="eastAsia"/>
          <w:kern w:val="0"/>
          <w:sz w:val="32"/>
          <w:szCs w:val="32"/>
        </w:rPr>
        <w:t>C</w:t>
      </w:r>
      <w:r>
        <w:rPr>
          <w:kern w:val="0"/>
          <w:sz w:val="32"/>
          <w:szCs w:val="32"/>
        </w:rPr>
        <w:t xml:space="preserve">ourt held that, Xindamu </w:t>
      </w:r>
      <w:r>
        <w:rPr>
          <w:rFonts w:hint="eastAsia"/>
          <w:kern w:val="0"/>
          <w:sz w:val="32"/>
          <w:szCs w:val="32"/>
        </w:rPr>
        <w:t>C</w:t>
      </w:r>
      <w:r>
        <w:rPr>
          <w:kern w:val="0"/>
          <w:sz w:val="32"/>
          <w:szCs w:val="32"/>
        </w:rPr>
        <w:t xml:space="preserve">ompany and Huarui </w:t>
      </w:r>
      <w:r>
        <w:rPr>
          <w:rFonts w:hint="eastAsia"/>
          <w:kern w:val="0"/>
          <w:sz w:val="32"/>
          <w:szCs w:val="32"/>
        </w:rPr>
        <w:t>C</w:t>
      </w:r>
      <w:r>
        <w:rPr>
          <w:kern w:val="0"/>
          <w:sz w:val="32"/>
          <w:szCs w:val="32"/>
        </w:rPr>
        <w:t>ompany</w:t>
      </w:r>
      <w:r>
        <w:rPr>
          <w:rFonts w:hint="eastAsia"/>
          <w:kern w:val="0"/>
          <w:sz w:val="32"/>
          <w:szCs w:val="32"/>
        </w:rPr>
        <w:t xml:space="preserve"> established the legal relationship of </w:t>
      </w:r>
      <w:r>
        <w:rPr>
          <w:kern w:val="0"/>
          <w:sz w:val="32"/>
          <w:szCs w:val="32"/>
        </w:rPr>
        <w:t>mu</w:t>
      </w:r>
      <w:r>
        <w:rPr>
          <w:rFonts w:hint="eastAsia"/>
          <w:kern w:val="0"/>
          <w:sz w:val="32"/>
          <w:szCs w:val="32"/>
        </w:rPr>
        <w:t>l</w:t>
      </w:r>
      <w:r>
        <w:rPr>
          <w:kern w:val="0"/>
          <w:sz w:val="32"/>
          <w:szCs w:val="32"/>
        </w:rPr>
        <w:t>timodal transport contract</w:t>
      </w:r>
      <w:r>
        <w:rPr>
          <w:rFonts w:hint="eastAsia"/>
          <w:kern w:val="0"/>
          <w:sz w:val="32"/>
          <w:szCs w:val="32"/>
        </w:rPr>
        <w:t xml:space="preserve"> </w:t>
      </w:r>
      <w:r>
        <w:rPr>
          <w:kern w:val="0"/>
          <w:sz w:val="32"/>
          <w:szCs w:val="32"/>
        </w:rPr>
        <w:t>in accord</w:t>
      </w:r>
      <w:r>
        <w:rPr>
          <w:rFonts w:hint="eastAsia"/>
          <w:kern w:val="0"/>
          <w:sz w:val="32"/>
          <w:szCs w:val="32"/>
        </w:rPr>
        <w:t>ance with the</w:t>
      </w:r>
      <w:r>
        <w:rPr>
          <w:kern w:val="0"/>
          <w:sz w:val="32"/>
          <w:szCs w:val="32"/>
        </w:rPr>
        <w:t xml:space="preserve"> </w:t>
      </w:r>
      <w:r>
        <w:rPr>
          <w:i/>
          <w:iCs/>
          <w:kern w:val="0"/>
          <w:sz w:val="32"/>
          <w:szCs w:val="32"/>
        </w:rPr>
        <w:t>Maritime Code of the People’s Republic of China</w:t>
      </w:r>
      <w:r>
        <w:rPr>
          <w:kern w:val="0"/>
          <w:sz w:val="32"/>
          <w:szCs w:val="32"/>
        </w:rPr>
        <w:t xml:space="preserve">. As </w:t>
      </w:r>
      <w:r>
        <w:rPr>
          <w:rFonts w:hint="eastAsia"/>
          <w:kern w:val="0"/>
          <w:sz w:val="32"/>
          <w:szCs w:val="32"/>
        </w:rPr>
        <w:t>multimodal transport operator</w:t>
      </w:r>
      <w:r>
        <w:rPr>
          <w:kern w:val="0"/>
          <w:sz w:val="32"/>
          <w:szCs w:val="32"/>
        </w:rPr>
        <w:t xml:space="preserve">, Xindamu </w:t>
      </w:r>
      <w:r>
        <w:rPr>
          <w:rFonts w:hint="eastAsia"/>
          <w:kern w:val="0"/>
          <w:sz w:val="32"/>
          <w:szCs w:val="32"/>
        </w:rPr>
        <w:t>C</w:t>
      </w:r>
      <w:r>
        <w:rPr>
          <w:kern w:val="0"/>
          <w:sz w:val="32"/>
          <w:szCs w:val="32"/>
        </w:rPr>
        <w:t>ompany, who</w:t>
      </w:r>
      <w:r>
        <w:rPr>
          <w:rFonts w:hint="eastAsia"/>
          <w:kern w:val="0"/>
          <w:sz w:val="32"/>
          <w:szCs w:val="32"/>
        </w:rPr>
        <w:t xml:space="preserve"> did</w:t>
      </w:r>
      <w:r>
        <w:rPr>
          <w:kern w:val="0"/>
          <w:sz w:val="32"/>
          <w:szCs w:val="32"/>
        </w:rPr>
        <w:t xml:space="preserve"> not is</w:t>
      </w:r>
      <w:r>
        <w:rPr>
          <w:rFonts w:hint="eastAsia"/>
          <w:kern w:val="0"/>
          <w:sz w:val="32"/>
          <w:szCs w:val="32"/>
        </w:rPr>
        <w:t>s</w:t>
      </w:r>
      <w:r>
        <w:rPr>
          <w:kern w:val="0"/>
          <w:sz w:val="32"/>
          <w:szCs w:val="32"/>
        </w:rPr>
        <w:t>ue the multimodal transport document</w:t>
      </w:r>
      <w:r>
        <w:rPr>
          <w:rFonts w:hint="eastAsia"/>
          <w:kern w:val="0"/>
          <w:sz w:val="32"/>
          <w:szCs w:val="32"/>
        </w:rPr>
        <w:t>s</w:t>
      </w:r>
      <w:r>
        <w:rPr>
          <w:kern w:val="0"/>
          <w:sz w:val="32"/>
          <w:szCs w:val="32"/>
        </w:rPr>
        <w:t>,</w:t>
      </w:r>
      <w:r>
        <w:rPr>
          <w:rFonts w:hint="eastAsia"/>
          <w:kern w:val="0"/>
          <w:sz w:val="32"/>
          <w:szCs w:val="32"/>
        </w:rPr>
        <w:t xml:space="preserve"> </w:t>
      </w:r>
      <w:r>
        <w:rPr>
          <w:kern w:val="0"/>
          <w:sz w:val="32"/>
          <w:szCs w:val="32"/>
        </w:rPr>
        <w:t>t</w:t>
      </w:r>
      <w:r>
        <w:rPr>
          <w:rFonts w:hint="eastAsia"/>
          <w:kern w:val="0"/>
          <w:sz w:val="32"/>
          <w:szCs w:val="32"/>
        </w:rPr>
        <w:t>ook</w:t>
      </w:r>
      <w:r>
        <w:rPr>
          <w:kern w:val="0"/>
          <w:sz w:val="32"/>
          <w:szCs w:val="32"/>
        </w:rPr>
        <w:t xml:space="preserve"> the entire transport</w:t>
      </w:r>
      <w:r>
        <w:rPr>
          <w:rFonts w:hint="eastAsia"/>
          <w:kern w:val="0"/>
          <w:sz w:val="32"/>
          <w:szCs w:val="32"/>
        </w:rPr>
        <w:t xml:space="preserve"> </w:t>
      </w:r>
      <w:r>
        <w:rPr>
          <w:kern w:val="0"/>
          <w:sz w:val="32"/>
          <w:szCs w:val="32"/>
        </w:rPr>
        <w:t xml:space="preserve">responsibility only to </w:t>
      </w:r>
      <w:r>
        <w:rPr>
          <w:rFonts w:hint="eastAsia"/>
          <w:kern w:val="0"/>
          <w:sz w:val="32"/>
          <w:szCs w:val="32"/>
        </w:rPr>
        <w:t>its counterpart</w:t>
      </w:r>
      <w:r>
        <w:rPr>
          <w:kern w:val="0"/>
          <w:sz w:val="32"/>
          <w:szCs w:val="32"/>
        </w:rPr>
        <w:t xml:space="preserve"> of </w:t>
      </w:r>
      <w:r>
        <w:rPr>
          <w:rFonts w:hint="eastAsia"/>
          <w:kern w:val="0"/>
          <w:sz w:val="32"/>
          <w:szCs w:val="32"/>
        </w:rPr>
        <w:t xml:space="preserve">the </w:t>
      </w:r>
      <w:r>
        <w:rPr>
          <w:kern w:val="0"/>
          <w:sz w:val="32"/>
          <w:szCs w:val="32"/>
        </w:rPr>
        <w:t xml:space="preserve">contract, Huarui </w:t>
      </w:r>
      <w:r>
        <w:rPr>
          <w:rFonts w:hint="eastAsia"/>
          <w:kern w:val="0"/>
          <w:sz w:val="32"/>
          <w:szCs w:val="32"/>
        </w:rPr>
        <w:t>C</w:t>
      </w:r>
      <w:r>
        <w:rPr>
          <w:kern w:val="0"/>
          <w:sz w:val="32"/>
          <w:szCs w:val="32"/>
        </w:rPr>
        <w:t>ompany.</w:t>
      </w:r>
      <w:r>
        <w:rPr>
          <w:rFonts w:hint="eastAsia"/>
          <w:kern w:val="0"/>
          <w:sz w:val="32"/>
          <w:szCs w:val="32"/>
        </w:rPr>
        <w:t xml:space="preserve"> </w:t>
      </w:r>
      <w:r>
        <w:rPr>
          <w:kern w:val="0"/>
          <w:sz w:val="32"/>
          <w:szCs w:val="32"/>
        </w:rPr>
        <w:t xml:space="preserve">Cathay </w:t>
      </w:r>
      <w:r>
        <w:rPr>
          <w:rFonts w:hint="eastAsia"/>
          <w:kern w:val="0"/>
          <w:sz w:val="32"/>
          <w:szCs w:val="32"/>
        </w:rPr>
        <w:t>C</w:t>
      </w:r>
      <w:r>
        <w:rPr>
          <w:kern w:val="0"/>
          <w:sz w:val="32"/>
          <w:szCs w:val="32"/>
        </w:rPr>
        <w:t>ompany</w:t>
      </w:r>
      <w:r>
        <w:rPr>
          <w:rFonts w:hint="eastAsia"/>
          <w:kern w:val="0"/>
          <w:sz w:val="32"/>
          <w:szCs w:val="32"/>
        </w:rPr>
        <w:t xml:space="preserve"> failed to prove</w:t>
      </w:r>
      <w:r>
        <w:rPr>
          <w:kern w:val="0"/>
          <w:sz w:val="32"/>
          <w:szCs w:val="32"/>
        </w:rPr>
        <w:t xml:space="preserve"> that the </w:t>
      </w:r>
      <w:r>
        <w:rPr>
          <w:rFonts w:hint="eastAsia"/>
          <w:kern w:val="0"/>
          <w:sz w:val="32"/>
          <w:szCs w:val="32"/>
        </w:rPr>
        <w:t>bill of lading</w:t>
      </w:r>
      <w:r>
        <w:rPr>
          <w:kern w:val="0"/>
          <w:sz w:val="32"/>
          <w:szCs w:val="32"/>
        </w:rPr>
        <w:t xml:space="preserve"> involved in the case was authorized by Xindamu </w:t>
      </w:r>
      <w:r>
        <w:rPr>
          <w:rFonts w:hint="eastAsia"/>
          <w:kern w:val="0"/>
          <w:sz w:val="32"/>
          <w:szCs w:val="32"/>
        </w:rPr>
        <w:t>C</w:t>
      </w:r>
      <w:r>
        <w:rPr>
          <w:kern w:val="0"/>
          <w:sz w:val="32"/>
          <w:szCs w:val="32"/>
        </w:rPr>
        <w:t>ompany</w:t>
      </w:r>
      <w:r>
        <w:rPr>
          <w:rFonts w:hint="eastAsia"/>
          <w:kern w:val="0"/>
          <w:sz w:val="32"/>
          <w:szCs w:val="32"/>
        </w:rPr>
        <w:t xml:space="preserve"> </w:t>
      </w:r>
      <w:r>
        <w:rPr>
          <w:kern w:val="0"/>
          <w:sz w:val="32"/>
          <w:szCs w:val="32"/>
        </w:rPr>
        <w:t xml:space="preserve">or issued by the shipping agency on behalf of Xindamu </w:t>
      </w:r>
      <w:r>
        <w:rPr>
          <w:rFonts w:hint="eastAsia"/>
          <w:kern w:val="0"/>
          <w:sz w:val="32"/>
          <w:szCs w:val="32"/>
        </w:rPr>
        <w:t>C</w:t>
      </w:r>
      <w:r>
        <w:rPr>
          <w:kern w:val="0"/>
          <w:sz w:val="32"/>
          <w:szCs w:val="32"/>
        </w:rPr>
        <w:t xml:space="preserve">ompany, the contract of carriage goods by sea proved by </w:t>
      </w:r>
      <w:r>
        <w:rPr>
          <w:rFonts w:hint="eastAsia"/>
          <w:kern w:val="0"/>
          <w:sz w:val="32"/>
          <w:szCs w:val="32"/>
        </w:rPr>
        <w:t>the bill of lading</w:t>
      </w:r>
      <w:r>
        <w:rPr>
          <w:kern w:val="0"/>
          <w:sz w:val="32"/>
          <w:szCs w:val="32"/>
        </w:rPr>
        <w:t xml:space="preserve"> was not established between Xindamu </w:t>
      </w:r>
      <w:r>
        <w:rPr>
          <w:rFonts w:hint="eastAsia"/>
          <w:kern w:val="0"/>
          <w:sz w:val="32"/>
          <w:szCs w:val="32"/>
        </w:rPr>
        <w:t>C</w:t>
      </w:r>
      <w:r>
        <w:rPr>
          <w:kern w:val="0"/>
          <w:sz w:val="32"/>
          <w:szCs w:val="32"/>
        </w:rPr>
        <w:t xml:space="preserve">ompany and Taisu Hejing Company. </w:t>
      </w:r>
      <w:r>
        <w:rPr>
          <w:rFonts w:hint="eastAsia"/>
          <w:kern w:val="0"/>
          <w:sz w:val="32"/>
          <w:szCs w:val="32"/>
        </w:rPr>
        <w:t>Therefore</w:t>
      </w:r>
      <w:r>
        <w:rPr>
          <w:kern w:val="0"/>
          <w:sz w:val="32"/>
          <w:szCs w:val="32"/>
        </w:rPr>
        <w:t xml:space="preserve">, the </w:t>
      </w:r>
      <w:r>
        <w:rPr>
          <w:rFonts w:hint="eastAsia"/>
          <w:kern w:val="0"/>
          <w:sz w:val="32"/>
          <w:szCs w:val="32"/>
        </w:rPr>
        <w:t>C</w:t>
      </w:r>
      <w:r>
        <w:rPr>
          <w:kern w:val="0"/>
          <w:sz w:val="32"/>
          <w:szCs w:val="32"/>
        </w:rPr>
        <w:t xml:space="preserve">ourt </w:t>
      </w:r>
      <w:r>
        <w:rPr>
          <w:rFonts w:hint="eastAsia"/>
          <w:kern w:val="0"/>
          <w:sz w:val="32"/>
          <w:szCs w:val="32"/>
        </w:rPr>
        <w:t>rejected</w:t>
      </w:r>
      <w:r>
        <w:rPr>
          <w:kern w:val="0"/>
          <w:sz w:val="32"/>
          <w:szCs w:val="32"/>
        </w:rPr>
        <w:t xml:space="preserve"> the</w:t>
      </w:r>
      <w:r>
        <w:rPr>
          <w:rFonts w:hint="eastAsia"/>
          <w:kern w:val="0"/>
          <w:sz w:val="32"/>
          <w:szCs w:val="32"/>
        </w:rPr>
        <w:t xml:space="preserve"> whole</w:t>
      </w:r>
      <w:r>
        <w:rPr>
          <w:kern w:val="0"/>
          <w:sz w:val="32"/>
          <w:szCs w:val="32"/>
        </w:rPr>
        <w:t xml:space="preserve"> claim of Cathay </w:t>
      </w:r>
      <w:r>
        <w:rPr>
          <w:rFonts w:hint="eastAsia"/>
          <w:kern w:val="0"/>
          <w:sz w:val="32"/>
          <w:szCs w:val="32"/>
        </w:rPr>
        <w:t>C</w:t>
      </w:r>
      <w:r>
        <w:rPr>
          <w:kern w:val="0"/>
          <w:sz w:val="32"/>
          <w:szCs w:val="32"/>
        </w:rPr>
        <w:t>ompany.</w:t>
      </w:r>
    </w:p>
    <w:p>
      <w:pPr>
        <w:adjustRightInd w:val="0"/>
        <w:snapToGrid w:val="0"/>
        <w:spacing w:line="360" w:lineRule="auto"/>
        <w:rPr>
          <w:b/>
          <w:bCs/>
          <w:sz w:val="32"/>
          <w:szCs w:val="32"/>
        </w:rPr>
      </w:pPr>
      <w:r>
        <w:rPr>
          <w:b/>
          <w:bCs/>
          <w:sz w:val="32"/>
          <w:szCs w:val="32"/>
        </w:rPr>
        <w:t xml:space="preserve">4. </w:t>
      </w:r>
      <w:r>
        <w:rPr>
          <w:rFonts w:hint="eastAsia"/>
          <w:b/>
          <w:bCs/>
          <w:sz w:val="32"/>
          <w:szCs w:val="32"/>
        </w:rPr>
        <w:t>On condition that</w:t>
      </w:r>
      <w:r>
        <w:rPr>
          <w:b/>
          <w:bCs/>
          <w:sz w:val="32"/>
          <w:szCs w:val="32"/>
        </w:rPr>
        <w:t xml:space="preserve"> the</w:t>
      </w:r>
      <w:r>
        <w:rPr>
          <w:rFonts w:hint="eastAsia"/>
          <w:b/>
          <w:bCs/>
          <w:sz w:val="32"/>
          <w:szCs w:val="32"/>
        </w:rPr>
        <w:t xml:space="preserve"> </w:t>
      </w:r>
      <w:r>
        <w:rPr>
          <w:b/>
          <w:bCs/>
          <w:sz w:val="32"/>
          <w:szCs w:val="32"/>
        </w:rPr>
        <w:t>claimant</w:t>
      </w:r>
      <w:r>
        <w:rPr>
          <w:rFonts w:hint="eastAsia"/>
          <w:b/>
          <w:bCs/>
          <w:sz w:val="32"/>
          <w:szCs w:val="32"/>
        </w:rPr>
        <w:t xml:space="preserve"> </w:t>
      </w:r>
      <w:r>
        <w:rPr>
          <w:b/>
          <w:bCs/>
          <w:sz w:val="32"/>
          <w:szCs w:val="32"/>
        </w:rPr>
        <w:t>provide</w:t>
      </w:r>
      <w:r>
        <w:rPr>
          <w:rFonts w:hint="eastAsia"/>
          <w:b/>
          <w:bCs/>
          <w:sz w:val="32"/>
          <w:szCs w:val="32"/>
        </w:rPr>
        <w:t>s</w:t>
      </w:r>
      <w:r>
        <w:rPr>
          <w:b/>
          <w:bCs/>
          <w:sz w:val="32"/>
          <w:szCs w:val="32"/>
        </w:rPr>
        <w:t xml:space="preserve"> sufficient and effective guarantee, </w:t>
      </w:r>
      <w:r>
        <w:rPr>
          <w:rFonts w:hint="eastAsia"/>
          <w:b/>
          <w:bCs/>
          <w:sz w:val="32"/>
          <w:szCs w:val="32"/>
        </w:rPr>
        <w:t xml:space="preserve">the </w:t>
      </w:r>
      <w:r>
        <w:rPr>
          <w:b/>
          <w:bCs/>
          <w:sz w:val="32"/>
          <w:szCs w:val="32"/>
        </w:rPr>
        <w:t>maritime injunction should be granted and ex</w:t>
      </w:r>
      <w:r>
        <w:rPr>
          <w:rFonts w:hint="eastAsia"/>
          <w:b/>
          <w:bCs/>
          <w:sz w:val="32"/>
          <w:szCs w:val="32"/>
        </w:rPr>
        <w:t>e</w:t>
      </w:r>
      <w:r>
        <w:rPr>
          <w:b/>
          <w:bCs/>
          <w:sz w:val="32"/>
          <w:szCs w:val="32"/>
        </w:rPr>
        <w:t>cuted, not affected</w:t>
      </w:r>
      <w:r>
        <w:rPr>
          <w:rFonts w:hint="eastAsia"/>
          <w:b/>
          <w:bCs/>
          <w:sz w:val="32"/>
          <w:szCs w:val="32"/>
        </w:rPr>
        <w:t xml:space="preserve"> by the possessory</w:t>
      </w:r>
      <w:r>
        <w:rPr>
          <w:b/>
          <w:bCs/>
          <w:sz w:val="32"/>
          <w:szCs w:val="32"/>
        </w:rPr>
        <w:t xml:space="preserve"> lien on goods argued by the person against whom a claim is made</w:t>
      </w:r>
    </w:p>
    <w:p>
      <w:pPr>
        <w:adjustRightInd w:val="0"/>
        <w:snapToGrid w:val="0"/>
        <w:spacing w:line="360" w:lineRule="auto"/>
        <w:rPr>
          <w:kern w:val="0"/>
          <w:sz w:val="32"/>
          <w:szCs w:val="32"/>
        </w:rPr>
      </w:pPr>
      <w:r>
        <w:rPr>
          <w:rFonts w:hint="eastAsia"/>
          <w:sz w:val="32"/>
          <w:szCs w:val="32"/>
        </w:rPr>
        <w:t xml:space="preserve">In the case of compulsory delivery between </w:t>
      </w:r>
      <w:r>
        <w:rPr>
          <w:sz w:val="32"/>
          <w:szCs w:val="32"/>
        </w:rPr>
        <w:t>Xiamen Jianfa Products CO., Ltd. (hereinafter refer</w:t>
      </w:r>
      <w:r>
        <w:rPr>
          <w:rFonts w:hint="eastAsia"/>
          <w:sz w:val="32"/>
          <w:szCs w:val="32"/>
        </w:rPr>
        <w:t>red to</w:t>
      </w:r>
      <w:r>
        <w:rPr>
          <w:sz w:val="32"/>
          <w:szCs w:val="32"/>
        </w:rPr>
        <w:t xml:space="preserve"> as Jianfa </w:t>
      </w:r>
      <w:r>
        <w:rPr>
          <w:rFonts w:hint="eastAsia"/>
          <w:sz w:val="32"/>
          <w:szCs w:val="32"/>
        </w:rPr>
        <w:t>C</w:t>
      </w:r>
      <w:r>
        <w:rPr>
          <w:sz w:val="32"/>
          <w:szCs w:val="32"/>
        </w:rPr>
        <w:t>ompany)</w:t>
      </w:r>
      <w:r>
        <w:rPr>
          <w:rFonts w:hint="eastAsia"/>
          <w:sz w:val="32"/>
          <w:szCs w:val="32"/>
        </w:rPr>
        <w:t xml:space="preserve"> as the </w:t>
      </w:r>
      <w:r>
        <w:rPr>
          <w:sz w:val="32"/>
          <w:szCs w:val="32"/>
        </w:rPr>
        <w:t>Claimant</w:t>
      </w:r>
      <w:r>
        <w:rPr>
          <w:rFonts w:hint="eastAsia"/>
          <w:sz w:val="32"/>
          <w:szCs w:val="32"/>
        </w:rPr>
        <w:t xml:space="preserve"> and</w:t>
      </w:r>
      <w:r>
        <w:rPr>
          <w:sz w:val="32"/>
          <w:szCs w:val="32"/>
        </w:rPr>
        <w:t xml:space="preserve"> Maersk A/S (hereinafter refer</w:t>
      </w:r>
      <w:r>
        <w:rPr>
          <w:rFonts w:hint="eastAsia"/>
          <w:sz w:val="32"/>
          <w:szCs w:val="32"/>
        </w:rPr>
        <w:t>red to</w:t>
      </w:r>
      <w:r>
        <w:rPr>
          <w:sz w:val="32"/>
          <w:szCs w:val="32"/>
        </w:rPr>
        <w:t xml:space="preserve"> as Maersk</w:t>
      </w:r>
      <w:r>
        <w:rPr>
          <w:rFonts w:hint="eastAsia"/>
          <w:sz w:val="32"/>
          <w:szCs w:val="32"/>
        </w:rPr>
        <w:t xml:space="preserve"> Company</w:t>
      </w:r>
      <w:r>
        <w:rPr>
          <w:sz w:val="32"/>
          <w:szCs w:val="32"/>
        </w:rPr>
        <w:t>)</w:t>
      </w:r>
      <w:r>
        <w:rPr>
          <w:rFonts w:hint="eastAsia"/>
          <w:sz w:val="32"/>
          <w:szCs w:val="32"/>
        </w:rPr>
        <w:t xml:space="preserve"> as </w:t>
      </w:r>
      <w:r>
        <w:rPr>
          <w:sz w:val="32"/>
          <w:szCs w:val="32"/>
        </w:rPr>
        <w:t>the person against whom a claim is made</w:t>
      </w:r>
      <w:r>
        <w:rPr>
          <w:rStyle w:val="11"/>
          <w:sz w:val="32"/>
          <w:szCs w:val="32"/>
        </w:rPr>
        <w:footnoteReference w:id="27"/>
      </w:r>
      <w:r>
        <w:rPr>
          <w:rFonts w:hint="eastAsia"/>
          <w:sz w:val="32"/>
          <w:szCs w:val="32"/>
        </w:rPr>
        <w:t xml:space="preserve">, </w:t>
      </w:r>
      <w:r>
        <w:rPr>
          <w:kern w:val="0"/>
          <w:sz w:val="32"/>
          <w:szCs w:val="32"/>
        </w:rPr>
        <w:t>Maersk</w:t>
      </w:r>
      <w:r>
        <w:rPr>
          <w:rFonts w:hint="eastAsia"/>
          <w:kern w:val="0"/>
          <w:sz w:val="32"/>
          <w:szCs w:val="32"/>
        </w:rPr>
        <w:t xml:space="preserve"> Company, </w:t>
      </w:r>
      <w:r>
        <w:rPr>
          <w:sz w:val="32"/>
          <w:szCs w:val="32"/>
        </w:rPr>
        <w:t>in the hearing</w:t>
      </w:r>
      <w:r>
        <w:rPr>
          <w:rFonts w:hint="eastAsia"/>
          <w:sz w:val="32"/>
          <w:szCs w:val="32"/>
        </w:rPr>
        <w:t xml:space="preserve"> </w:t>
      </w:r>
      <w:r>
        <w:rPr>
          <w:sz w:val="32"/>
          <w:szCs w:val="32"/>
        </w:rPr>
        <w:t xml:space="preserve">organized by the </w:t>
      </w:r>
      <w:r>
        <w:rPr>
          <w:rFonts w:hint="eastAsia"/>
          <w:sz w:val="32"/>
          <w:szCs w:val="32"/>
        </w:rPr>
        <w:t>C</w:t>
      </w:r>
      <w:r>
        <w:rPr>
          <w:sz w:val="32"/>
          <w:szCs w:val="32"/>
        </w:rPr>
        <w:t xml:space="preserve">ourt, </w:t>
      </w:r>
      <w:r>
        <w:rPr>
          <w:kern w:val="0"/>
          <w:sz w:val="32"/>
          <w:szCs w:val="32"/>
        </w:rPr>
        <w:t xml:space="preserve">argued that </w:t>
      </w:r>
      <w:r>
        <w:rPr>
          <w:rFonts w:hint="eastAsia"/>
          <w:kern w:val="0"/>
          <w:sz w:val="32"/>
          <w:szCs w:val="32"/>
        </w:rPr>
        <w:t>it</w:t>
      </w:r>
      <w:r>
        <w:rPr>
          <w:kern w:val="0"/>
          <w:sz w:val="32"/>
          <w:szCs w:val="32"/>
        </w:rPr>
        <w:t xml:space="preserve"> </w:t>
      </w:r>
      <w:r>
        <w:rPr>
          <w:rFonts w:hint="eastAsia"/>
          <w:kern w:val="0"/>
          <w:sz w:val="32"/>
          <w:szCs w:val="32"/>
        </w:rPr>
        <w:t>did not release goods but</w:t>
      </w:r>
      <w:r>
        <w:rPr>
          <w:kern w:val="0"/>
          <w:sz w:val="32"/>
          <w:szCs w:val="32"/>
        </w:rPr>
        <w:t xml:space="preserve"> exercise</w:t>
      </w:r>
      <w:r>
        <w:rPr>
          <w:rFonts w:hint="eastAsia"/>
          <w:kern w:val="0"/>
          <w:sz w:val="32"/>
          <w:szCs w:val="32"/>
        </w:rPr>
        <w:t>d</w:t>
      </w:r>
      <w:r>
        <w:rPr>
          <w:kern w:val="0"/>
          <w:sz w:val="32"/>
          <w:szCs w:val="32"/>
        </w:rPr>
        <w:t xml:space="preserve"> the </w:t>
      </w:r>
      <w:r>
        <w:rPr>
          <w:rFonts w:hint="eastAsia"/>
          <w:kern w:val="0"/>
          <w:sz w:val="32"/>
          <w:szCs w:val="32"/>
        </w:rPr>
        <w:t>possessory</w:t>
      </w:r>
      <w:r>
        <w:rPr>
          <w:kern w:val="0"/>
          <w:sz w:val="32"/>
          <w:szCs w:val="32"/>
        </w:rPr>
        <w:t xml:space="preserve"> lien on goods</w:t>
      </w:r>
      <w:r>
        <w:rPr>
          <w:rFonts w:hint="eastAsia"/>
          <w:kern w:val="0"/>
          <w:sz w:val="32"/>
          <w:szCs w:val="32"/>
        </w:rPr>
        <w:t xml:space="preserve"> in accordance of the </w:t>
      </w:r>
      <w:r>
        <w:rPr>
          <w:kern w:val="0"/>
          <w:sz w:val="32"/>
          <w:szCs w:val="32"/>
        </w:rPr>
        <w:t>law</w:t>
      </w:r>
      <w:r>
        <w:rPr>
          <w:rFonts w:hint="eastAsia"/>
          <w:kern w:val="0"/>
          <w:sz w:val="32"/>
          <w:szCs w:val="32"/>
        </w:rPr>
        <w:t>,</w:t>
      </w:r>
      <w:r>
        <w:rPr>
          <w:kern w:val="0"/>
          <w:sz w:val="32"/>
          <w:szCs w:val="32"/>
        </w:rPr>
        <w:t xml:space="preserve"> </w:t>
      </w:r>
      <w:r>
        <w:rPr>
          <w:rFonts w:hint="eastAsia"/>
          <w:kern w:val="0"/>
          <w:sz w:val="32"/>
          <w:szCs w:val="32"/>
        </w:rPr>
        <w:t>which didn</w:t>
      </w:r>
      <w:r>
        <w:rPr>
          <w:kern w:val="0"/>
          <w:sz w:val="32"/>
          <w:szCs w:val="32"/>
        </w:rPr>
        <w:t>’</w:t>
      </w:r>
      <w:r>
        <w:rPr>
          <w:rFonts w:hint="eastAsia"/>
          <w:kern w:val="0"/>
          <w:sz w:val="32"/>
          <w:szCs w:val="32"/>
        </w:rPr>
        <w:t>t</w:t>
      </w:r>
      <w:r>
        <w:rPr>
          <w:kern w:val="0"/>
          <w:sz w:val="32"/>
          <w:szCs w:val="32"/>
        </w:rPr>
        <w:t xml:space="preserve"> breach </w:t>
      </w:r>
      <w:r>
        <w:rPr>
          <w:rFonts w:hint="eastAsia"/>
          <w:kern w:val="0"/>
          <w:sz w:val="32"/>
          <w:szCs w:val="32"/>
        </w:rPr>
        <w:t>the terms of</w:t>
      </w:r>
      <w:r>
        <w:rPr>
          <w:kern w:val="0"/>
          <w:sz w:val="32"/>
          <w:szCs w:val="32"/>
        </w:rPr>
        <w:t xml:space="preserve"> contract of carriage </w:t>
      </w:r>
      <w:r>
        <w:rPr>
          <w:rFonts w:hint="eastAsia"/>
          <w:kern w:val="0"/>
          <w:sz w:val="32"/>
          <w:szCs w:val="32"/>
        </w:rPr>
        <w:t xml:space="preserve">of </w:t>
      </w:r>
      <w:r>
        <w:rPr>
          <w:kern w:val="0"/>
          <w:sz w:val="32"/>
          <w:szCs w:val="32"/>
        </w:rPr>
        <w:t xml:space="preserve">goods by sea. The </w:t>
      </w:r>
      <w:r>
        <w:rPr>
          <w:rFonts w:hint="eastAsia"/>
          <w:kern w:val="0"/>
          <w:sz w:val="32"/>
          <w:szCs w:val="32"/>
        </w:rPr>
        <w:t>C</w:t>
      </w:r>
      <w:r>
        <w:rPr>
          <w:kern w:val="0"/>
          <w:sz w:val="32"/>
          <w:szCs w:val="32"/>
        </w:rPr>
        <w:t xml:space="preserve">ourt held that, </w:t>
      </w:r>
      <w:r>
        <w:rPr>
          <w:rFonts w:hint="eastAsia"/>
          <w:kern w:val="0"/>
          <w:sz w:val="32"/>
          <w:szCs w:val="32"/>
        </w:rPr>
        <w:t>the</w:t>
      </w:r>
      <w:r>
        <w:rPr>
          <w:kern w:val="0"/>
          <w:sz w:val="32"/>
          <w:szCs w:val="32"/>
        </w:rPr>
        <w:t xml:space="preserve"> breach of legal provisions or contractual </w:t>
      </w:r>
      <w:r>
        <w:rPr>
          <w:rFonts w:hint="eastAsia"/>
          <w:kern w:val="0"/>
          <w:sz w:val="32"/>
          <w:szCs w:val="32"/>
        </w:rPr>
        <w:t>stipulation</w:t>
      </w:r>
      <w:r>
        <w:rPr>
          <w:kern w:val="0"/>
          <w:sz w:val="32"/>
          <w:szCs w:val="32"/>
        </w:rPr>
        <w:t xml:space="preserve">s by the person against whom a claim is made should be one of conditions </w:t>
      </w:r>
      <w:r>
        <w:rPr>
          <w:rFonts w:hint="eastAsia"/>
          <w:kern w:val="0"/>
          <w:sz w:val="32"/>
          <w:szCs w:val="32"/>
        </w:rPr>
        <w:t>where</w:t>
      </w:r>
      <w:r>
        <w:rPr>
          <w:kern w:val="0"/>
          <w:sz w:val="32"/>
          <w:szCs w:val="32"/>
        </w:rPr>
        <w:t xml:space="preserve"> the maritime injunction is granted. Maersk</w:t>
      </w:r>
      <w:r>
        <w:rPr>
          <w:rFonts w:hint="eastAsia"/>
          <w:kern w:val="0"/>
          <w:sz w:val="32"/>
          <w:szCs w:val="32"/>
        </w:rPr>
        <w:t xml:space="preserve"> Company</w:t>
      </w:r>
      <w:r>
        <w:rPr>
          <w:kern w:val="0"/>
          <w:sz w:val="32"/>
          <w:szCs w:val="32"/>
        </w:rPr>
        <w:t xml:space="preserve">, the carrier under the contract of carriage </w:t>
      </w:r>
      <w:r>
        <w:rPr>
          <w:rFonts w:hint="eastAsia"/>
          <w:kern w:val="0"/>
          <w:sz w:val="32"/>
          <w:szCs w:val="32"/>
        </w:rPr>
        <w:t xml:space="preserve">of </w:t>
      </w:r>
      <w:r>
        <w:rPr>
          <w:kern w:val="0"/>
          <w:sz w:val="32"/>
          <w:szCs w:val="32"/>
        </w:rPr>
        <w:t xml:space="preserve">goods by sea, </w:t>
      </w:r>
      <w:r>
        <w:rPr>
          <w:rFonts w:hint="eastAsia"/>
          <w:kern w:val="0"/>
          <w:sz w:val="32"/>
          <w:szCs w:val="32"/>
        </w:rPr>
        <w:t>was</w:t>
      </w:r>
      <w:r>
        <w:rPr>
          <w:kern w:val="0"/>
          <w:sz w:val="32"/>
          <w:szCs w:val="32"/>
        </w:rPr>
        <w:t xml:space="preserve"> obliged to deliver the goods to the consignee or the holder of </w:t>
      </w:r>
      <w:r>
        <w:rPr>
          <w:rFonts w:hint="eastAsia"/>
          <w:kern w:val="0"/>
          <w:sz w:val="32"/>
          <w:szCs w:val="32"/>
        </w:rPr>
        <w:t>bill of lading</w:t>
      </w:r>
      <w:r>
        <w:rPr>
          <w:kern w:val="0"/>
          <w:sz w:val="32"/>
          <w:szCs w:val="32"/>
        </w:rPr>
        <w:t xml:space="preserve">, </w:t>
      </w:r>
      <w:r>
        <w:rPr>
          <w:rFonts w:hint="eastAsia"/>
          <w:kern w:val="0"/>
          <w:sz w:val="32"/>
          <w:szCs w:val="32"/>
        </w:rPr>
        <w:t xml:space="preserve">and </w:t>
      </w:r>
      <w:r>
        <w:rPr>
          <w:kern w:val="0"/>
          <w:sz w:val="32"/>
          <w:szCs w:val="32"/>
        </w:rPr>
        <w:t>the</w:t>
      </w:r>
      <w:r>
        <w:rPr>
          <w:rFonts w:hint="eastAsia"/>
          <w:kern w:val="0"/>
          <w:sz w:val="32"/>
          <w:szCs w:val="32"/>
        </w:rPr>
        <w:t xml:space="preserve"> </w:t>
      </w:r>
      <w:r>
        <w:rPr>
          <w:kern w:val="0"/>
          <w:sz w:val="32"/>
          <w:szCs w:val="32"/>
        </w:rPr>
        <w:t xml:space="preserve">failure to deliver the goods breached </w:t>
      </w:r>
      <w:r>
        <w:rPr>
          <w:rFonts w:hint="eastAsia"/>
          <w:kern w:val="0"/>
          <w:sz w:val="32"/>
          <w:szCs w:val="32"/>
        </w:rPr>
        <w:t>its</w:t>
      </w:r>
      <w:r>
        <w:rPr>
          <w:kern w:val="0"/>
          <w:sz w:val="32"/>
          <w:szCs w:val="32"/>
        </w:rPr>
        <w:t xml:space="preserve"> duty. In addition, the purpose of </w:t>
      </w:r>
      <w:r>
        <w:rPr>
          <w:rFonts w:hint="eastAsia"/>
          <w:kern w:val="0"/>
          <w:sz w:val="32"/>
          <w:szCs w:val="32"/>
        </w:rPr>
        <w:t xml:space="preserve">exercising the possessory </w:t>
      </w:r>
      <w:r>
        <w:rPr>
          <w:kern w:val="0"/>
          <w:sz w:val="32"/>
          <w:szCs w:val="32"/>
        </w:rPr>
        <w:t>lien on goods is to guarantee the realization of creditor’s right. Maersk</w:t>
      </w:r>
      <w:r>
        <w:rPr>
          <w:rFonts w:hint="eastAsia"/>
          <w:kern w:val="0"/>
          <w:sz w:val="32"/>
          <w:szCs w:val="32"/>
        </w:rPr>
        <w:t xml:space="preserve"> Company argued to exercise the possessory </w:t>
      </w:r>
      <w:r>
        <w:rPr>
          <w:kern w:val="0"/>
          <w:sz w:val="32"/>
          <w:szCs w:val="32"/>
        </w:rPr>
        <w:t>lien on goods</w:t>
      </w:r>
      <w:r>
        <w:rPr>
          <w:rFonts w:hint="eastAsia"/>
          <w:kern w:val="0"/>
          <w:sz w:val="32"/>
          <w:szCs w:val="32"/>
        </w:rPr>
        <w:t xml:space="preserve">, but </w:t>
      </w:r>
      <w:r>
        <w:rPr>
          <w:kern w:val="0"/>
          <w:sz w:val="32"/>
          <w:szCs w:val="32"/>
        </w:rPr>
        <w:t xml:space="preserve">Jianfa </w:t>
      </w:r>
      <w:r>
        <w:rPr>
          <w:rFonts w:hint="eastAsia"/>
          <w:kern w:val="0"/>
          <w:sz w:val="32"/>
          <w:szCs w:val="32"/>
        </w:rPr>
        <w:t>C</w:t>
      </w:r>
      <w:r>
        <w:rPr>
          <w:kern w:val="0"/>
          <w:sz w:val="32"/>
          <w:szCs w:val="32"/>
        </w:rPr>
        <w:t>ompany</w:t>
      </w:r>
      <w:r>
        <w:rPr>
          <w:rFonts w:hint="eastAsia"/>
          <w:kern w:val="0"/>
          <w:sz w:val="32"/>
          <w:szCs w:val="32"/>
        </w:rPr>
        <w:t xml:space="preserve">, </w:t>
      </w:r>
      <w:r>
        <w:rPr>
          <w:kern w:val="0"/>
          <w:sz w:val="32"/>
          <w:szCs w:val="32"/>
        </w:rPr>
        <w:t xml:space="preserve">as the consignee noted </w:t>
      </w:r>
      <w:r>
        <w:rPr>
          <w:rFonts w:hint="eastAsia"/>
          <w:kern w:val="0"/>
          <w:sz w:val="32"/>
          <w:szCs w:val="32"/>
        </w:rPr>
        <w:t xml:space="preserve">in the bill of lading, </w:t>
      </w:r>
      <w:r>
        <w:rPr>
          <w:sz w:val="32"/>
          <w:szCs w:val="32"/>
        </w:rPr>
        <w:t>provided</w:t>
      </w:r>
      <w:r>
        <w:rPr>
          <w:kern w:val="0"/>
          <w:sz w:val="32"/>
          <w:szCs w:val="32"/>
        </w:rPr>
        <w:t xml:space="preserve"> </w:t>
      </w:r>
      <w:r>
        <w:rPr>
          <w:sz w:val="32"/>
          <w:szCs w:val="32"/>
        </w:rPr>
        <w:t>the sufficient and effective bank guarantee for releas</w:t>
      </w:r>
      <w:r>
        <w:rPr>
          <w:rFonts w:hint="eastAsia"/>
          <w:sz w:val="32"/>
          <w:szCs w:val="32"/>
        </w:rPr>
        <w:t>ing</w:t>
      </w:r>
      <w:r>
        <w:rPr>
          <w:sz w:val="32"/>
          <w:szCs w:val="32"/>
        </w:rPr>
        <w:t xml:space="preserve"> the goods</w:t>
      </w:r>
      <w:r>
        <w:rPr>
          <w:rFonts w:hint="eastAsia"/>
          <w:sz w:val="32"/>
          <w:szCs w:val="32"/>
        </w:rPr>
        <w:t>, which</w:t>
      </w:r>
      <w:r>
        <w:rPr>
          <w:sz w:val="32"/>
          <w:szCs w:val="32"/>
        </w:rPr>
        <w:t xml:space="preserve"> not only guarantee</w:t>
      </w:r>
      <w:r>
        <w:rPr>
          <w:rFonts w:hint="eastAsia"/>
          <w:sz w:val="32"/>
          <w:szCs w:val="32"/>
        </w:rPr>
        <w:t>d</w:t>
      </w:r>
      <w:r>
        <w:rPr>
          <w:sz w:val="32"/>
          <w:szCs w:val="32"/>
        </w:rPr>
        <w:t xml:space="preserve"> the realization of the carrier’s creditor’s right and interest, but also avoid the further expansion of </w:t>
      </w:r>
      <w:r>
        <w:rPr>
          <w:rFonts w:hint="eastAsia"/>
          <w:sz w:val="32"/>
          <w:szCs w:val="32"/>
        </w:rPr>
        <w:t>goods</w:t>
      </w:r>
      <w:r>
        <w:rPr>
          <w:sz w:val="32"/>
          <w:szCs w:val="32"/>
        </w:rPr>
        <w:t xml:space="preserve"> loss and expenses. </w:t>
      </w:r>
      <w:r>
        <w:rPr>
          <w:rFonts w:hint="eastAsia"/>
          <w:sz w:val="32"/>
          <w:szCs w:val="32"/>
        </w:rPr>
        <w:t>Therefore</w:t>
      </w:r>
      <w:r>
        <w:rPr>
          <w:sz w:val="32"/>
          <w:szCs w:val="32"/>
        </w:rPr>
        <w:t xml:space="preserve">, the </w:t>
      </w:r>
      <w:r>
        <w:rPr>
          <w:rFonts w:hint="eastAsia"/>
          <w:sz w:val="32"/>
          <w:szCs w:val="32"/>
        </w:rPr>
        <w:t>C</w:t>
      </w:r>
      <w:r>
        <w:rPr>
          <w:sz w:val="32"/>
          <w:szCs w:val="32"/>
        </w:rPr>
        <w:t xml:space="preserve">ourt granted </w:t>
      </w:r>
      <w:r>
        <w:rPr>
          <w:rFonts w:hint="eastAsia"/>
          <w:sz w:val="32"/>
          <w:szCs w:val="32"/>
        </w:rPr>
        <w:t xml:space="preserve">the </w:t>
      </w:r>
      <w:r>
        <w:rPr>
          <w:sz w:val="32"/>
          <w:szCs w:val="32"/>
        </w:rPr>
        <w:t>maritime injunction in accordance with the law</w:t>
      </w:r>
      <w:r>
        <w:rPr>
          <w:rFonts w:hint="eastAsia"/>
          <w:sz w:val="32"/>
          <w:szCs w:val="32"/>
        </w:rPr>
        <w:t xml:space="preserve"> and </w:t>
      </w:r>
      <w:r>
        <w:rPr>
          <w:sz w:val="32"/>
          <w:szCs w:val="32"/>
        </w:rPr>
        <w:t>order</w:t>
      </w:r>
      <w:r>
        <w:rPr>
          <w:rFonts w:hint="eastAsia"/>
          <w:sz w:val="32"/>
          <w:szCs w:val="32"/>
        </w:rPr>
        <w:t>ed</w:t>
      </w:r>
      <w:r>
        <w:rPr>
          <w:sz w:val="32"/>
          <w:szCs w:val="32"/>
        </w:rPr>
        <w:t xml:space="preserve"> </w:t>
      </w:r>
      <w:r>
        <w:rPr>
          <w:kern w:val="0"/>
          <w:sz w:val="32"/>
          <w:szCs w:val="32"/>
        </w:rPr>
        <w:t>Maersk</w:t>
      </w:r>
      <w:r>
        <w:rPr>
          <w:rFonts w:hint="eastAsia"/>
          <w:kern w:val="0"/>
          <w:sz w:val="32"/>
          <w:szCs w:val="32"/>
        </w:rPr>
        <w:t xml:space="preserve"> Company</w:t>
      </w:r>
      <w:r>
        <w:rPr>
          <w:kern w:val="0"/>
          <w:sz w:val="32"/>
          <w:szCs w:val="32"/>
        </w:rPr>
        <w:t xml:space="preserve"> to release the goods to Jianfa </w:t>
      </w:r>
      <w:r>
        <w:rPr>
          <w:rFonts w:hint="eastAsia"/>
          <w:kern w:val="0"/>
          <w:sz w:val="32"/>
          <w:szCs w:val="32"/>
        </w:rPr>
        <w:t>C</w:t>
      </w:r>
      <w:r>
        <w:rPr>
          <w:kern w:val="0"/>
          <w:sz w:val="32"/>
          <w:szCs w:val="32"/>
        </w:rPr>
        <w:t>ompany.</w:t>
      </w:r>
    </w:p>
    <w:p>
      <w:pPr>
        <w:adjustRightInd w:val="0"/>
        <w:snapToGrid w:val="0"/>
        <w:spacing w:line="360" w:lineRule="auto"/>
        <w:rPr>
          <w:b/>
          <w:bCs/>
          <w:sz w:val="32"/>
          <w:szCs w:val="32"/>
        </w:rPr>
      </w:pPr>
      <w:r>
        <w:rPr>
          <w:rFonts w:hint="eastAsia"/>
          <w:b/>
          <w:bCs/>
          <w:kern w:val="0"/>
          <w:sz w:val="32"/>
          <w:szCs w:val="32"/>
        </w:rPr>
        <w:t xml:space="preserve">5. </w:t>
      </w:r>
      <w:r>
        <w:rPr>
          <w:b/>
          <w:bCs/>
          <w:sz w:val="32"/>
          <w:szCs w:val="32"/>
        </w:rPr>
        <w:t>The International freight forwarding company who d</w:t>
      </w:r>
      <w:r>
        <w:rPr>
          <w:rFonts w:hint="eastAsia"/>
          <w:b/>
          <w:bCs/>
          <w:sz w:val="32"/>
          <w:szCs w:val="32"/>
        </w:rPr>
        <w:t>oes not</w:t>
      </w:r>
      <w:r>
        <w:rPr>
          <w:b/>
          <w:bCs/>
          <w:sz w:val="32"/>
          <w:szCs w:val="32"/>
        </w:rPr>
        <w:t xml:space="preserve"> accomplish the entrusted affairs </w:t>
      </w:r>
      <w:r>
        <w:rPr>
          <w:rFonts w:hint="eastAsia"/>
          <w:b/>
          <w:bCs/>
          <w:sz w:val="32"/>
          <w:szCs w:val="32"/>
        </w:rPr>
        <w:t>has no right to</w:t>
      </w:r>
      <w:r>
        <w:rPr>
          <w:b/>
          <w:bCs/>
          <w:sz w:val="32"/>
          <w:szCs w:val="32"/>
        </w:rPr>
        <w:t xml:space="preserve"> require the principal to pay</w:t>
      </w:r>
      <w:r>
        <w:rPr>
          <w:rFonts w:hint="eastAsia"/>
          <w:b/>
          <w:bCs/>
          <w:sz w:val="32"/>
          <w:szCs w:val="32"/>
        </w:rPr>
        <w:t xml:space="preserve"> remuneration,</w:t>
      </w:r>
      <w:r>
        <w:rPr>
          <w:b/>
          <w:bCs/>
          <w:sz w:val="32"/>
          <w:szCs w:val="32"/>
        </w:rPr>
        <w:t xml:space="preserve"> </w:t>
      </w:r>
      <w:r>
        <w:rPr>
          <w:rFonts w:hint="eastAsia"/>
          <w:b/>
          <w:bCs/>
          <w:sz w:val="32"/>
          <w:szCs w:val="32"/>
        </w:rPr>
        <w:t>if</w:t>
      </w:r>
      <w:r>
        <w:rPr>
          <w:b/>
          <w:bCs/>
          <w:sz w:val="32"/>
          <w:szCs w:val="32"/>
        </w:rPr>
        <w:t xml:space="preserve"> </w:t>
      </w:r>
      <w:r>
        <w:rPr>
          <w:rFonts w:hint="eastAsia"/>
          <w:b/>
          <w:bCs/>
          <w:sz w:val="32"/>
          <w:szCs w:val="32"/>
        </w:rPr>
        <w:t>it</w:t>
      </w:r>
      <w:r>
        <w:rPr>
          <w:b/>
          <w:bCs/>
          <w:sz w:val="32"/>
          <w:szCs w:val="32"/>
        </w:rPr>
        <w:t xml:space="preserve"> </w:t>
      </w:r>
      <w:r>
        <w:rPr>
          <w:rFonts w:hint="eastAsia"/>
          <w:b/>
          <w:bCs/>
          <w:sz w:val="32"/>
          <w:szCs w:val="32"/>
        </w:rPr>
        <w:t xml:space="preserve">fails to </w:t>
      </w:r>
      <w:r>
        <w:rPr>
          <w:b/>
          <w:bCs/>
          <w:sz w:val="32"/>
          <w:szCs w:val="32"/>
        </w:rPr>
        <w:t xml:space="preserve">prove there </w:t>
      </w:r>
      <w:r>
        <w:rPr>
          <w:rFonts w:hint="eastAsia"/>
          <w:b/>
          <w:bCs/>
          <w:sz w:val="32"/>
          <w:szCs w:val="32"/>
        </w:rPr>
        <w:t>are</w:t>
      </w:r>
      <w:r>
        <w:rPr>
          <w:b/>
          <w:bCs/>
          <w:sz w:val="32"/>
          <w:szCs w:val="32"/>
        </w:rPr>
        <w:t xml:space="preserve"> reasons not attributable to </w:t>
      </w:r>
      <w:r>
        <w:rPr>
          <w:rFonts w:hint="eastAsia"/>
          <w:b/>
          <w:bCs/>
          <w:sz w:val="32"/>
          <w:szCs w:val="32"/>
        </w:rPr>
        <w:t>it</w:t>
      </w:r>
    </w:p>
    <w:p>
      <w:pPr>
        <w:adjustRightInd w:val="0"/>
        <w:snapToGrid w:val="0"/>
        <w:spacing w:line="360" w:lineRule="auto"/>
        <w:rPr>
          <w:sz w:val="32"/>
          <w:szCs w:val="32"/>
        </w:rPr>
      </w:pPr>
      <w:r>
        <w:rPr>
          <w:sz w:val="32"/>
          <w:szCs w:val="32"/>
        </w:rPr>
        <w:t>In the case of dispute over contract of freight forwarding by sea between</w:t>
      </w:r>
      <w:r>
        <w:rPr>
          <w:rFonts w:hint="eastAsia"/>
          <w:sz w:val="32"/>
          <w:szCs w:val="32"/>
        </w:rPr>
        <w:t xml:space="preserve"> </w:t>
      </w:r>
      <w:r>
        <w:rPr>
          <w:sz w:val="32"/>
          <w:szCs w:val="32"/>
        </w:rPr>
        <w:t>Yantai</w:t>
      </w:r>
      <w:r>
        <w:rPr>
          <w:rFonts w:hint="eastAsia"/>
          <w:sz w:val="32"/>
          <w:szCs w:val="32"/>
        </w:rPr>
        <w:t xml:space="preserve"> </w:t>
      </w:r>
      <w:r>
        <w:rPr>
          <w:sz w:val="32"/>
          <w:szCs w:val="32"/>
        </w:rPr>
        <w:t>Anxin International Logistics Co., Ltd. (hereinafter referred to as Anxin Company) as the plaintiff and Dalian Jincheng Logistics Supply Chain Co., Ltd. (hereinafter referred to as Jincheng Company) as the defendant</w:t>
      </w:r>
      <w:r>
        <w:rPr>
          <w:rStyle w:val="11"/>
          <w:sz w:val="32"/>
          <w:szCs w:val="32"/>
        </w:rPr>
        <w:footnoteReference w:id="28"/>
      </w:r>
      <w:r>
        <w:rPr>
          <w:sz w:val="32"/>
          <w:szCs w:val="32"/>
        </w:rPr>
        <w:t>, Anxin Company authorized Jincheng Company to handle the general affairs about five shipments from Dalian, China to Singapore, including export booking (BBK split hoisting), stacking, packing, strapping, reinforcement and inbound transportation. Jincheng Company accepted the authorization but was frustrated during the process of arranging the goods to</w:t>
      </w:r>
      <w:r>
        <w:rPr>
          <w:rFonts w:hint="eastAsia"/>
          <w:sz w:val="32"/>
          <w:szCs w:val="32"/>
        </w:rPr>
        <w:t xml:space="preserve"> </w:t>
      </w:r>
      <w:r>
        <w:rPr>
          <w:sz w:val="32"/>
          <w:szCs w:val="32"/>
        </w:rPr>
        <w:t>enter the port. The goods failed to ship as scheduled</w:t>
      </w:r>
      <w:r>
        <w:rPr>
          <w:rFonts w:hint="eastAsia"/>
          <w:sz w:val="32"/>
          <w:szCs w:val="32"/>
        </w:rPr>
        <w:t>, but</w:t>
      </w:r>
      <w:r>
        <w:rPr>
          <w:sz w:val="32"/>
          <w:szCs w:val="32"/>
        </w:rPr>
        <w:t xml:space="preserve"> Jincheng Company still required Anxin Company to pay remuneration. Anxin Company claim</w:t>
      </w:r>
      <w:r>
        <w:rPr>
          <w:rFonts w:hint="eastAsia"/>
          <w:sz w:val="32"/>
          <w:szCs w:val="32"/>
        </w:rPr>
        <w:t xml:space="preserve">ed the reason </w:t>
      </w:r>
      <w:r>
        <w:rPr>
          <w:sz w:val="32"/>
          <w:szCs w:val="32"/>
        </w:rPr>
        <w:t xml:space="preserve">the goods failed to enter the port </w:t>
      </w:r>
      <w:r>
        <w:rPr>
          <w:rFonts w:hint="eastAsia"/>
          <w:sz w:val="32"/>
          <w:szCs w:val="32"/>
        </w:rPr>
        <w:t>was</w:t>
      </w:r>
      <w:r>
        <w:rPr>
          <w:sz w:val="32"/>
          <w:szCs w:val="32"/>
        </w:rPr>
        <w:t xml:space="preserve"> </w:t>
      </w:r>
      <w:r>
        <w:rPr>
          <w:rFonts w:hint="eastAsia"/>
          <w:sz w:val="32"/>
          <w:szCs w:val="32"/>
        </w:rPr>
        <w:t xml:space="preserve">that </w:t>
      </w:r>
      <w:r>
        <w:rPr>
          <w:sz w:val="32"/>
          <w:szCs w:val="32"/>
        </w:rPr>
        <w:t>Jincheng Company did</w:t>
      </w:r>
      <w:r>
        <w:rPr>
          <w:rFonts w:hint="eastAsia"/>
          <w:sz w:val="32"/>
          <w:szCs w:val="32"/>
        </w:rPr>
        <w:t xml:space="preserve"> not</w:t>
      </w:r>
      <w:r>
        <w:rPr>
          <w:sz w:val="32"/>
          <w:szCs w:val="32"/>
        </w:rPr>
        <w:t xml:space="preserve"> hoist the special container involved in the case by BBK split hoisting. Jincheng Company </w:t>
      </w:r>
      <w:r>
        <w:rPr>
          <w:rFonts w:hint="eastAsia"/>
          <w:sz w:val="32"/>
          <w:szCs w:val="32"/>
        </w:rPr>
        <w:t>argued</w:t>
      </w:r>
      <w:r>
        <w:rPr>
          <w:sz w:val="32"/>
          <w:szCs w:val="32"/>
        </w:rPr>
        <w:t xml:space="preserve"> that the failure was due to the weather. Both </w:t>
      </w:r>
      <w:r>
        <w:rPr>
          <w:rFonts w:hint="eastAsia"/>
          <w:sz w:val="32"/>
          <w:szCs w:val="32"/>
        </w:rPr>
        <w:t xml:space="preserve">the </w:t>
      </w:r>
      <w:r>
        <w:rPr>
          <w:sz w:val="32"/>
          <w:szCs w:val="32"/>
        </w:rPr>
        <w:t xml:space="preserve">parties failed to provide sufficient evidence to support their </w:t>
      </w:r>
      <w:r>
        <w:rPr>
          <w:rFonts w:hint="eastAsia"/>
          <w:sz w:val="32"/>
          <w:szCs w:val="32"/>
        </w:rPr>
        <w:t>opinions</w:t>
      </w:r>
      <w:r>
        <w:rPr>
          <w:sz w:val="32"/>
          <w:szCs w:val="32"/>
        </w:rPr>
        <w:t>.</w:t>
      </w:r>
      <w:r>
        <w:rPr>
          <w:rFonts w:hint="eastAsia"/>
          <w:sz w:val="32"/>
          <w:szCs w:val="32"/>
        </w:rPr>
        <w:t xml:space="preserve"> </w:t>
      </w:r>
      <w:r>
        <w:rPr>
          <w:sz w:val="32"/>
          <w:szCs w:val="32"/>
        </w:rPr>
        <w:t>The Court held that</w:t>
      </w:r>
      <w:r>
        <w:rPr>
          <w:rFonts w:hint="eastAsia"/>
          <w:sz w:val="32"/>
          <w:szCs w:val="32"/>
        </w:rPr>
        <w:t>,</w:t>
      </w:r>
      <w:r>
        <w:rPr>
          <w:sz w:val="32"/>
          <w:szCs w:val="32"/>
        </w:rPr>
        <w:t xml:space="preserve"> in accordance with Article 405 of the </w:t>
      </w:r>
      <w:r>
        <w:rPr>
          <w:i/>
          <w:iCs/>
          <w:sz w:val="32"/>
          <w:szCs w:val="32"/>
        </w:rPr>
        <w:t>Contract Law of the People's Republic of China</w:t>
      </w:r>
      <w:r>
        <w:rPr>
          <w:sz w:val="32"/>
          <w:szCs w:val="32"/>
        </w:rPr>
        <w:t xml:space="preserve"> which provides that if the entrustment contract is dissolved or the entrusted affairs cannot be accomplished due to reasons not attributable to the agent, the principal shall pay corresponding remuneration to the agent, Jincheng Company, as the trustee, failed to prove that the failure to ship the goods was due to reasons not attributable to </w:t>
      </w:r>
      <w:r>
        <w:rPr>
          <w:rFonts w:hint="eastAsia"/>
          <w:sz w:val="32"/>
          <w:szCs w:val="32"/>
        </w:rPr>
        <w:t>it</w:t>
      </w:r>
      <w:r>
        <w:rPr>
          <w:sz w:val="32"/>
          <w:szCs w:val="32"/>
        </w:rPr>
        <w:t xml:space="preserve">, therefore there </w:t>
      </w:r>
      <w:r>
        <w:rPr>
          <w:rFonts w:hint="eastAsia"/>
          <w:sz w:val="32"/>
          <w:szCs w:val="32"/>
        </w:rPr>
        <w:t>was</w:t>
      </w:r>
      <w:r>
        <w:rPr>
          <w:sz w:val="32"/>
          <w:szCs w:val="32"/>
        </w:rPr>
        <w:t xml:space="preserve"> no legal basis for</w:t>
      </w:r>
      <w:r>
        <w:rPr>
          <w:rFonts w:hint="eastAsia"/>
          <w:sz w:val="32"/>
          <w:szCs w:val="32"/>
        </w:rPr>
        <w:t xml:space="preserve"> it to accept</w:t>
      </w:r>
      <w:r>
        <w:rPr>
          <w:sz w:val="32"/>
          <w:szCs w:val="32"/>
        </w:rPr>
        <w:t xml:space="preserve"> Anxin Company’s remuneration and </w:t>
      </w:r>
      <w:r>
        <w:rPr>
          <w:rFonts w:hint="eastAsia"/>
          <w:sz w:val="32"/>
          <w:szCs w:val="32"/>
        </w:rPr>
        <w:t>it</w:t>
      </w:r>
      <w:r>
        <w:rPr>
          <w:sz w:val="32"/>
          <w:szCs w:val="32"/>
        </w:rPr>
        <w:t xml:space="preserve"> should re</w:t>
      </w:r>
      <w:r>
        <w:rPr>
          <w:rFonts w:hint="eastAsia"/>
          <w:sz w:val="32"/>
          <w:szCs w:val="32"/>
        </w:rPr>
        <w:t>turn</w:t>
      </w:r>
      <w:r>
        <w:rPr>
          <w:sz w:val="32"/>
          <w:szCs w:val="32"/>
        </w:rPr>
        <w:t>ed the remuneration.</w:t>
      </w:r>
    </w:p>
    <w:p>
      <w:pPr>
        <w:adjustRightInd w:val="0"/>
        <w:snapToGrid w:val="0"/>
        <w:spacing w:line="360" w:lineRule="auto"/>
        <w:rPr>
          <w:b/>
          <w:bCs/>
          <w:sz w:val="32"/>
          <w:szCs w:val="32"/>
        </w:rPr>
      </w:pPr>
      <w:r>
        <w:rPr>
          <w:rFonts w:hint="eastAsia"/>
          <w:b/>
          <w:bCs/>
          <w:sz w:val="32"/>
          <w:szCs w:val="32"/>
        </w:rPr>
        <w:t xml:space="preserve">6. </w:t>
      </w:r>
      <w:r>
        <w:rPr>
          <w:b/>
          <w:bCs/>
          <w:sz w:val="32"/>
          <w:szCs w:val="32"/>
        </w:rPr>
        <w:t>When the contract-offering party is at fault for the</w:t>
      </w:r>
      <w:r>
        <w:rPr>
          <w:rFonts w:hint="eastAsia"/>
          <w:b/>
          <w:bCs/>
          <w:sz w:val="32"/>
          <w:szCs w:val="32"/>
        </w:rPr>
        <w:t xml:space="preserve"> </w:t>
      </w:r>
      <w:r>
        <w:rPr>
          <w:b/>
          <w:bCs/>
          <w:sz w:val="32"/>
          <w:szCs w:val="32"/>
        </w:rPr>
        <w:t>invalidity of the construction subcontract which made his letter of guarantee</w:t>
      </w:r>
      <w:r>
        <w:rPr>
          <w:rFonts w:hint="eastAsia"/>
          <w:b/>
          <w:bCs/>
          <w:sz w:val="32"/>
          <w:szCs w:val="32"/>
        </w:rPr>
        <w:t xml:space="preserve"> </w:t>
      </w:r>
      <w:r>
        <w:rPr>
          <w:b/>
          <w:bCs/>
          <w:sz w:val="32"/>
          <w:szCs w:val="32"/>
        </w:rPr>
        <w:t xml:space="preserve">invalid, he should </w:t>
      </w:r>
      <w:r>
        <w:rPr>
          <w:rFonts w:hint="eastAsia"/>
          <w:b/>
          <w:bCs/>
          <w:sz w:val="32"/>
          <w:szCs w:val="32"/>
        </w:rPr>
        <w:t>assume</w:t>
      </w:r>
      <w:r>
        <w:rPr>
          <w:b/>
          <w:bCs/>
          <w:sz w:val="32"/>
          <w:szCs w:val="32"/>
        </w:rPr>
        <w:t xml:space="preserve"> joint</w:t>
      </w:r>
      <w:r>
        <w:rPr>
          <w:rFonts w:hint="eastAsia"/>
          <w:b/>
          <w:bCs/>
          <w:sz w:val="32"/>
          <w:szCs w:val="32"/>
        </w:rPr>
        <w:t xml:space="preserve"> and several</w:t>
      </w:r>
      <w:r>
        <w:rPr>
          <w:b/>
          <w:bCs/>
          <w:sz w:val="32"/>
          <w:szCs w:val="32"/>
        </w:rPr>
        <w:t xml:space="preserve"> </w:t>
      </w:r>
      <w:r>
        <w:rPr>
          <w:rFonts w:hint="eastAsia"/>
          <w:b/>
          <w:bCs/>
          <w:sz w:val="32"/>
          <w:szCs w:val="32"/>
        </w:rPr>
        <w:t>liability</w:t>
      </w:r>
      <w:r>
        <w:rPr>
          <w:b/>
          <w:bCs/>
          <w:sz w:val="32"/>
          <w:szCs w:val="32"/>
        </w:rPr>
        <w:t xml:space="preserve"> for the corresponding </w:t>
      </w:r>
      <w:r>
        <w:rPr>
          <w:rFonts w:hint="eastAsia"/>
          <w:b/>
          <w:bCs/>
          <w:sz w:val="32"/>
          <w:szCs w:val="32"/>
        </w:rPr>
        <w:t>payment</w:t>
      </w:r>
      <w:r>
        <w:rPr>
          <w:b/>
          <w:bCs/>
          <w:sz w:val="32"/>
          <w:szCs w:val="32"/>
        </w:rPr>
        <w:t xml:space="preserve"> in accordance with the law</w:t>
      </w:r>
    </w:p>
    <w:p>
      <w:pPr>
        <w:adjustRightInd w:val="0"/>
        <w:snapToGrid w:val="0"/>
        <w:spacing w:line="360" w:lineRule="auto"/>
        <w:rPr>
          <w:sz w:val="32"/>
          <w:szCs w:val="32"/>
        </w:rPr>
      </w:pPr>
      <w:r>
        <w:rPr>
          <w:sz w:val="32"/>
          <w:szCs w:val="32"/>
        </w:rPr>
        <w:t>In the case of dispute over port dredging contract between Ningbo Yongyi Ocean Engineering Co., Ltd.(hereinafter referred to as Yongyi Company) as the plaintiff </w:t>
      </w:r>
      <w:r>
        <w:rPr>
          <w:rFonts w:hint="eastAsia"/>
          <w:sz w:val="32"/>
          <w:szCs w:val="32"/>
        </w:rPr>
        <w:t xml:space="preserve">and </w:t>
      </w:r>
      <w:r>
        <w:rPr>
          <w:sz w:val="32"/>
          <w:szCs w:val="32"/>
        </w:rPr>
        <w:t>Dalian Hangsheng Port Construction Engineering Co., Ltd. (hereinafter referred to as Hangsheng Company) as the defendant and Dalian Huichang Terminal Co., Ltd. (hereinafter referred to as Huichang Company) as the defendant</w:t>
      </w:r>
      <w:r>
        <w:rPr>
          <w:rStyle w:val="11"/>
          <w:sz w:val="32"/>
          <w:szCs w:val="32"/>
        </w:rPr>
        <w:footnoteReference w:id="29"/>
      </w:r>
      <w:r>
        <w:rPr>
          <w:sz w:val="32"/>
          <w:szCs w:val="32"/>
        </w:rPr>
        <w:t xml:space="preserve">, Huichang Company offered the port berth construction project to Hangsheng Company without port construction qualification, and Hangsheng Company subcontracted the dredging project of the harbor basin to Yongyi Company without construction qualification. Both </w:t>
      </w:r>
      <w:r>
        <w:rPr>
          <w:rFonts w:hint="eastAsia"/>
          <w:sz w:val="32"/>
          <w:szCs w:val="32"/>
        </w:rPr>
        <w:t xml:space="preserve">the above-mentioned </w:t>
      </w:r>
      <w:r>
        <w:rPr>
          <w:sz w:val="32"/>
          <w:szCs w:val="32"/>
        </w:rPr>
        <w:t xml:space="preserve">contracts </w:t>
      </w:r>
      <w:r>
        <w:rPr>
          <w:rFonts w:hint="eastAsia"/>
          <w:sz w:val="32"/>
          <w:szCs w:val="32"/>
        </w:rPr>
        <w:t>were</w:t>
      </w:r>
      <w:r>
        <w:rPr>
          <w:sz w:val="32"/>
          <w:szCs w:val="32"/>
        </w:rPr>
        <w:t xml:space="preserve"> invalid. Although</w:t>
      </w:r>
      <w:r>
        <w:rPr>
          <w:rFonts w:hint="eastAsia"/>
          <w:sz w:val="32"/>
          <w:szCs w:val="32"/>
        </w:rPr>
        <w:t xml:space="preserve"> </w:t>
      </w:r>
      <w:r>
        <w:rPr>
          <w:sz w:val="32"/>
          <w:szCs w:val="32"/>
        </w:rPr>
        <w:t xml:space="preserve">the </w:t>
      </w:r>
      <w:r>
        <w:rPr>
          <w:rFonts w:hint="eastAsia"/>
          <w:sz w:val="32"/>
          <w:szCs w:val="32"/>
        </w:rPr>
        <w:t xml:space="preserve">latter </w:t>
      </w:r>
      <w:r>
        <w:rPr>
          <w:sz w:val="32"/>
          <w:szCs w:val="32"/>
        </w:rPr>
        <w:t xml:space="preserve">contract was </w:t>
      </w:r>
      <w:r>
        <w:rPr>
          <w:rFonts w:hint="eastAsia"/>
          <w:sz w:val="32"/>
          <w:szCs w:val="32"/>
        </w:rPr>
        <w:t>cancell</w:t>
      </w:r>
      <w:r>
        <w:rPr>
          <w:sz w:val="32"/>
          <w:szCs w:val="32"/>
        </w:rPr>
        <w:t xml:space="preserve">ed before the completion of the project, </w:t>
      </w:r>
      <w:r>
        <w:rPr>
          <w:rFonts w:hint="eastAsia"/>
          <w:sz w:val="32"/>
          <w:szCs w:val="32"/>
        </w:rPr>
        <w:t>yet</w:t>
      </w:r>
      <w:r>
        <w:rPr>
          <w:sz w:val="32"/>
          <w:szCs w:val="32"/>
        </w:rPr>
        <w:t xml:space="preserve"> Hangsheng Company recognized the quality of completed project. Therefore, the Court ruled that Hangsheng Company should </w:t>
      </w:r>
      <w:r>
        <w:rPr>
          <w:rFonts w:hint="eastAsia"/>
          <w:sz w:val="32"/>
          <w:szCs w:val="32"/>
        </w:rPr>
        <w:t>make</w:t>
      </w:r>
      <w:r>
        <w:rPr>
          <w:sz w:val="32"/>
          <w:szCs w:val="32"/>
        </w:rPr>
        <w:t xml:space="preserve"> the corresponding </w:t>
      </w:r>
      <w:r>
        <w:rPr>
          <w:rFonts w:hint="eastAsia"/>
          <w:sz w:val="32"/>
          <w:szCs w:val="32"/>
        </w:rPr>
        <w:t>payments</w:t>
      </w:r>
      <w:r>
        <w:rPr>
          <w:sz w:val="32"/>
          <w:szCs w:val="32"/>
        </w:rPr>
        <w:t xml:space="preserve"> to Yongyi Company. Since the contract between Hangsheng Company and Yongyi Company was </w:t>
      </w:r>
      <w:r>
        <w:rPr>
          <w:rFonts w:hint="eastAsia"/>
          <w:sz w:val="32"/>
          <w:szCs w:val="32"/>
        </w:rPr>
        <w:t>invalid</w:t>
      </w:r>
      <w:r>
        <w:rPr>
          <w:sz w:val="32"/>
          <w:szCs w:val="32"/>
        </w:rPr>
        <w:t>, the letter of guarantee issued by Huichang Company to Yongyi Company for the payment of the project was</w:t>
      </w:r>
      <w:r>
        <w:rPr>
          <w:rFonts w:hint="eastAsia"/>
          <w:sz w:val="32"/>
          <w:szCs w:val="32"/>
        </w:rPr>
        <w:t xml:space="preserve"> </w:t>
      </w:r>
      <w:r>
        <w:rPr>
          <w:sz w:val="32"/>
          <w:szCs w:val="32"/>
        </w:rPr>
        <w:t>invalid</w:t>
      </w:r>
      <w:r>
        <w:rPr>
          <w:rFonts w:hint="eastAsia"/>
          <w:sz w:val="32"/>
          <w:szCs w:val="32"/>
        </w:rPr>
        <w:t>, too</w:t>
      </w:r>
      <w:r>
        <w:rPr>
          <w:sz w:val="32"/>
          <w:szCs w:val="32"/>
        </w:rPr>
        <w:t>. Knowing that Hangsheng Company d</w:t>
      </w:r>
      <w:r>
        <w:rPr>
          <w:rFonts w:hint="eastAsia"/>
          <w:sz w:val="32"/>
          <w:szCs w:val="32"/>
        </w:rPr>
        <w:t>id</w:t>
      </w:r>
      <w:r>
        <w:rPr>
          <w:sz w:val="32"/>
          <w:szCs w:val="32"/>
        </w:rPr>
        <w:t xml:space="preserve"> not have </w:t>
      </w:r>
      <w:r>
        <w:rPr>
          <w:rFonts w:hint="eastAsia"/>
          <w:sz w:val="32"/>
          <w:szCs w:val="32"/>
        </w:rPr>
        <w:t xml:space="preserve">the </w:t>
      </w:r>
      <w:r>
        <w:rPr>
          <w:sz w:val="32"/>
          <w:szCs w:val="32"/>
        </w:rPr>
        <w:t>relevant construction qualifications, Huichang Company still offered the port berth construction project to Hangsheng Company and confirmed that Hangsheng Company subcontracted the dredging project of the harbor basin to Yongyi Company</w:t>
      </w:r>
      <w:r>
        <w:rPr>
          <w:rFonts w:hint="eastAsia"/>
          <w:sz w:val="32"/>
          <w:szCs w:val="32"/>
        </w:rPr>
        <w:t xml:space="preserve">, which </w:t>
      </w:r>
      <w:r>
        <w:rPr>
          <w:sz w:val="32"/>
          <w:szCs w:val="32"/>
        </w:rPr>
        <w:t>belong</w:t>
      </w:r>
      <w:r>
        <w:rPr>
          <w:rFonts w:hint="eastAsia"/>
          <w:sz w:val="32"/>
          <w:szCs w:val="32"/>
        </w:rPr>
        <w:t>ed</w:t>
      </w:r>
      <w:r>
        <w:rPr>
          <w:sz w:val="32"/>
          <w:szCs w:val="32"/>
        </w:rPr>
        <w:t xml:space="preserve"> to the situation of providing a guarantee for the principal contract knowing that it is invalid, </w:t>
      </w:r>
      <w:r>
        <w:rPr>
          <w:rFonts w:hint="eastAsia"/>
          <w:sz w:val="32"/>
          <w:szCs w:val="32"/>
        </w:rPr>
        <w:t xml:space="preserve">and </w:t>
      </w:r>
      <w:r>
        <w:rPr>
          <w:sz w:val="32"/>
          <w:szCs w:val="32"/>
        </w:rPr>
        <w:t>Huichang Company is thereupon at fault for the invalidity of the guarantee contract.</w:t>
      </w:r>
      <w:r>
        <w:rPr>
          <w:rFonts w:hint="eastAsia"/>
          <w:sz w:val="32"/>
          <w:szCs w:val="32"/>
        </w:rPr>
        <w:t xml:space="preserve"> </w:t>
      </w:r>
      <w:r>
        <w:rPr>
          <w:sz w:val="32"/>
          <w:szCs w:val="32"/>
        </w:rPr>
        <w:t xml:space="preserve">In accordance with the provisions of Article 8 of the </w:t>
      </w:r>
      <w:r>
        <w:rPr>
          <w:i/>
          <w:iCs/>
          <w:sz w:val="32"/>
          <w:szCs w:val="32"/>
        </w:rPr>
        <w:t>Interpretation of the Supreme People's Court on Several Issues Concerning the Application of the Guarantee Law of the People’s Republic of China</w:t>
      </w:r>
      <w:r>
        <w:rPr>
          <w:sz w:val="32"/>
          <w:szCs w:val="32"/>
        </w:rPr>
        <w:t xml:space="preserve">, the </w:t>
      </w:r>
      <w:r>
        <w:rPr>
          <w:rFonts w:hint="eastAsia"/>
          <w:sz w:val="32"/>
          <w:szCs w:val="32"/>
        </w:rPr>
        <w:t>C</w:t>
      </w:r>
      <w:r>
        <w:rPr>
          <w:sz w:val="32"/>
          <w:szCs w:val="32"/>
        </w:rPr>
        <w:t xml:space="preserve">ourt ordered Huichang Company to </w:t>
      </w:r>
      <w:r>
        <w:rPr>
          <w:rFonts w:hint="eastAsia"/>
          <w:sz w:val="32"/>
          <w:szCs w:val="32"/>
        </w:rPr>
        <w:t>assume</w:t>
      </w:r>
      <w:r>
        <w:rPr>
          <w:sz w:val="32"/>
          <w:szCs w:val="32"/>
        </w:rPr>
        <w:t xml:space="preserve"> joint </w:t>
      </w:r>
      <w:r>
        <w:rPr>
          <w:rFonts w:hint="eastAsia"/>
          <w:sz w:val="32"/>
          <w:szCs w:val="32"/>
        </w:rPr>
        <w:t>and several liability</w:t>
      </w:r>
      <w:r>
        <w:rPr>
          <w:sz w:val="32"/>
          <w:szCs w:val="32"/>
        </w:rPr>
        <w:t xml:space="preserve"> for one third of the aforementioned project prices.</w:t>
      </w:r>
    </w:p>
    <w:p>
      <w:pPr>
        <w:adjustRightInd w:val="0"/>
        <w:snapToGrid w:val="0"/>
        <w:spacing w:line="360" w:lineRule="auto"/>
        <w:rPr>
          <w:b/>
          <w:bCs/>
          <w:sz w:val="32"/>
          <w:szCs w:val="32"/>
        </w:rPr>
      </w:pPr>
      <w:r>
        <w:rPr>
          <w:rFonts w:hint="eastAsia"/>
          <w:b/>
          <w:bCs/>
          <w:sz w:val="32"/>
          <w:szCs w:val="32"/>
        </w:rPr>
        <w:t xml:space="preserve">7. </w:t>
      </w:r>
      <w:r>
        <w:rPr>
          <w:b/>
          <w:bCs/>
          <w:sz w:val="32"/>
          <w:szCs w:val="32"/>
        </w:rPr>
        <w:t>When</w:t>
      </w:r>
      <w:r>
        <w:rPr>
          <w:rFonts w:hint="eastAsia"/>
          <w:b/>
          <w:bCs/>
          <w:sz w:val="32"/>
          <w:szCs w:val="32"/>
        </w:rPr>
        <w:t xml:space="preserve"> </w:t>
      </w:r>
      <w:r>
        <w:rPr>
          <w:b/>
          <w:bCs/>
          <w:sz w:val="32"/>
          <w:szCs w:val="32"/>
        </w:rPr>
        <w:t>the creditor and the debtor</w:t>
      </w:r>
      <w:r>
        <w:rPr>
          <w:rFonts w:hint="eastAsia"/>
          <w:b/>
          <w:bCs/>
          <w:sz w:val="32"/>
          <w:szCs w:val="32"/>
        </w:rPr>
        <w:t xml:space="preserve"> agree to</w:t>
      </w:r>
      <w:r>
        <w:rPr>
          <w:b/>
          <w:bCs/>
          <w:sz w:val="32"/>
          <w:szCs w:val="32"/>
        </w:rPr>
        <w:t xml:space="preserve"> change the principal contract</w:t>
      </w:r>
      <w:r>
        <w:rPr>
          <w:rFonts w:hint="eastAsia"/>
          <w:b/>
          <w:bCs/>
          <w:sz w:val="32"/>
          <w:szCs w:val="32"/>
        </w:rPr>
        <w:t xml:space="preserve"> </w:t>
      </w:r>
      <w:r>
        <w:rPr>
          <w:b/>
          <w:bCs/>
          <w:sz w:val="32"/>
          <w:szCs w:val="32"/>
        </w:rPr>
        <w:t xml:space="preserve">of the ship operation loan, they shall have </w:t>
      </w:r>
      <w:r>
        <w:rPr>
          <w:rFonts w:hint="eastAsia"/>
          <w:b/>
          <w:bCs/>
          <w:sz w:val="32"/>
          <w:szCs w:val="32"/>
        </w:rPr>
        <w:t xml:space="preserve">beforehand </w:t>
      </w:r>
      <w:r>
        <w:rPr>
          <w:b/>
          <w:bCs/>
          <w:sz w:val="32"/>
          <w:szCs w:val="32"/>
        </w:rPr>
        <w:t xml:space="preserve">the written </w:t>
      </w:r>
      <w:r>
        <w:rPr>
          <w:rFonts w:hint="eastAsia"/>
          <w:b/>
          <w:bCs/>
          <w:sz w:val="32"/>
          <w:szCs w:val="32"/>
        </w:rPr>
        <w:t>consent</w:t>
      </w:r>
      <w:r>
        <w:rPr>
          <w:b/>
          <w:bCs/>
          <w:sz w:val="32"/>
          <w:szCs w:val="32"/>
        </w:rPr>
        <w:t xml:space="preserve"> from the guarantor. </w:t>
      </w:r>
      <w:r>
        <w:rPr>
          <w:rFonts w:hint="eastAsia"/>
          <w:b/>
          <w:bCs/>
          <w:sz w:val="32"/>
          <w:szCs w:val="32"/>
        </w:rPr>
        <w:t>Otherwise,</w:t>
      </w:r>
      <w:r>
        <w:rPr>
          <w:b/>
          <w:bCs/>
          <w:sz w:val="32"/>
          <w:szCs w:val="32"/>
        </w:rPr>
        <w:t xml:space="preserve"> </w:t>
      </w:r>
      <w:r>
        <w:rPr>
          <w:rFonts w:hint="eastAsia"/>
          <w:b/>
          <w:bCs/>
          <w:sz w:val="32"/>
          <w:szCs w:val="32"/>
        </w:rPr>
        <w:t>the guarantor</w:t>
      </w:r>
      <w:r>
        <w:rPr>
          <w:b/>
          <w:bCs/>
          <w:sz w:val="32"/>
          <w:szCs w:val="32"/>
        </w:rPr>
        <w:t xml:space="preserve"> </w:t>
      </w:r>
      <w:r>
        <w:rPr>
          <w:rFonts w:hint="eastAsia"/>
          <w:b/>
          <w:bCs/>
          <w:sz w:val="32"/>
          <w:szCs w:val="32"/>
        </w:rPr>
        <w:t xml:space="preserve">shall no longer bear the guarantee </w:t>
      </w:r>
      <w:r>
        <w:rPr>
          <w:b/>
          <w:bCs/>
          <w:sz w:val="32"/>
          <w:szCs w:val="32"/>
        </w:rPr>
        <w:t>responsibilit</w:t>
      </w:r>
      <w:r>
        <w:rPr>
          <w:rFonts w:hint="eastAsia"/>
          <w:b/>
          <w:bCs/>
          <w:sz w:val="32"/>
          <w:szCs w:val="32"/>
        </w:rPr>
        <w:t>y</w:t>
      </w:r>
    </w:p>
    <w:p>
      <w:pPr>
        <w:adjustRightInd w:val="0"/>
        <w:snapToGrid w:val="0"/>
        <w:spacing w:line="360" w:lineRule="auto"/>
        <w:rPr>
          <w:sz w:val="32"/>
          <w:szCs w:val="32"/>
        </w:rPr>
      </w:pPr>
      <w:r>
        <w:rPr>
          <w:sz w:val="32"/>
          <w:szCs w:val="32"/>
        </w:rPr>
        <w:t>In the case of dispute over loan contract for ship operation between</w:t>
      </w:r>
      <w:r>
        <w:rPr>
          <w:rFonts w:hint="eastAsia"/>
          <w:sz w:val="32"/>
          <w:szCs w:val="32"/>
        </w:rPr>
        <w:t xml:space="preserve"> </w:t>
      </w:r>
      <w:r>
        <w:rPr>
          <w:sz w:val="32"/>
          <w:szCs w:val="32"/>
        </w:rPr>
        <w:t>Bank of China Limited Dandong Branch (hereinafter referred to as</w:t>
      </w:r>
      <w:r>
        <w:rPr>
          <w:rFonts w:hint="eastAsia"/>
          <w:sz w:val="32"/>
          <w:szCs w:val="32"/>
        </w:rPr>
        <w:t xml:space="preserve"> </w:t>
      </w:r>
      <w:r>
        <w:rPr>
          <w:sz w:val="32"/>
          <w:szCs w:val="32"/>
        </w:rPr>
        <w:t xml:space="preserve">Bank of China Dandong Branch) as the plaintiff </w:t>
      </w:r>
      <w:r>
        <w:rPr>
          <w:rFonts w:hint="eastAsia"/>
          <w:sz w:val="32"/>
          <w:szCs w:val="32"/>
        </w:rPr>
        <w:t xml:space="preserve">and </w:t>
      </w:r>
      <w:r>
        <w:rPr>
          <w:sz w:val="32"/>
          <w:szCs w:val="32"/>
        </w:rPr>
        <w:t>Dandong Jinshengshui Fish</w:t>
      </w:r>
      <w:r>
        <w:rPr>
          <w:rFonts w:hint="eastAsia"/>
          <w:sz w:val="32"/>
          <w:szCs w:val="32"/>
        </w:rPr>
        <w:t>ery</w:t>
      </w:r>
      <w:r>
        <w:rPr>
          <w:sz w:val="32"/>
          <w:szCs w:val="32"/>
        </w:rPr>
        <w:t xml:space="preserve"> Co., Ltd. (hereinafter referred to as Jinshengshui Company), Dandong Feng’ao Ship Industry Co., Ltd. (hereinafter referred to as Feng’ao Company), Song </w:t>
      </w:r>
      <w:r>
        <w:rPr>
          <w:rFonts w:hint="eastAsia"/>
          <w:sz w:val="32"/>
          <w:szCs w:val="32"/>
        </w:rPr>
        <w:t>X</w:t>
      </w:r>
      <w:r>
        <w:rPr>
          <w:sz w:val="32"/>
          <w:szCs w:val="32"/>
        </w:rPr>
        <w:t xml:space="preserve"> and Zhang </w:t>
      </w:r>
      <w:r>
        <w:rPr>
          <w:rFonts w:hint="eastAsia"/>
          <w:sz w:val="32"/>
          <w:szCs w:val="32"/>
        </w:rPr>
        <w:t xml:space="preserve">X </w:t>
      </w:r>
      <w:r>
        <w:rPr>
          <w:sz w:val="32"/>
          <w:szCs w:val="32"/>
        </w:rPr>
        <w:t>as the defendant</w:t>
      </w:r>
      <w:r>
        <w:rPr>
          <w:rFonts w:hint="eastAsia"/>
          <w:sz w:val="32"/>
          <w:szCs w:val="32"/>
        </w:rPr>
        <w:t>s</w:t>
      </w:r>
      <w:r>
        <w:rPr>
          <w:rStyle w:val="11"/>
          <w:sz w:val="32"/>
          <w:szCs w:val="32"/>
        </w:rPr>
        <w:footnoteReference w:id="30"/>
      </w:r>
      <w:r>
        <w:rPr>
          <w:sz w:val="32"/>
          <w:szCs w:val="32"/>
        </w:rPr>
        <w:t xml:space="preserve">, </w:t>
      </w:r>
      <w:r>
        <w:rPr>
          <w:rFonts w:hint="eastAsia"/>
          <w:sz w:val="32"/>
          <w:szCs w:val="32"/>
        </w:rPr>
        <w:t xml:space="preserve">as agreed, </w:t>
      </w:r>
      <w:r>
        <w:rPr>
          <w:sz w:val="32"/>
          <w:szCs w:val="32"/>
        </w:rPr>
        <w:t xml:space="preserve">Feng’ao Company’s </w:t>
      </w:r>
      <w:r>
        <w:rPr>
          <w:rFonts w:hint="eastAsia"/>
          <w:sz w:val="32"/>
          <w:szCs w:val="32"/>
        </w:rPr>
        <w:t>term</w:t>
      </w:r>
      <w:r>
        <w:rPr>
          <w:sz w:val="32"/>
          <w:szCs w:val="32"/>
        </w:rPr>
        <w:t xml:space="preserve"> of</w:t>
      </w:r>
      <w:r>
        <w:rPr>
          <w:rFonts w:hint="eastAsia"/>
          <w:sz w:val="32"/>
          <w:szCs w:val="32"/>
        </w:rPr>
        <w:t xml:space="preserve"> guarantee wa</w:t>
      </w:r>
      <w:r>
        <w:rPr>
          <w:sz w:val="32"/>
          <w:szCs w:val="32"/>
        </w:rPr>
        <w:t xml:space="preserve">s </w:t>
      </w:r>
      <w:r>
        <w:rPr>
          <w:rFonts w:hint="eastAsia"/>
          <w:sz w:val="32"/>
          <w:szCs w:val="32"/>
        </w:rPr>
        <w:t>up to</w:t>
      </w:r>
      <w:r>
        <w:rPr>
          <w:sz w:val="32"/>
          <w:szCs w:val="32"/>
        </w:rPr>
        <w:t xml:space="preserve"> the date when the ship </w:t>
      </w:r>
      <w:r>
        <w:rPr>
          <w:rFonts w:hint="eastAsia"/>
          <w:sz w:val="32"/>
          <w:szCs w:val="32"/>
        </w:rPr>
        <w:t>was</w:t>
      </w:r>
      <w:r>
        <w:rPr>
          <w:sz w:val="32"/>
          <w:szCs w:val="32"/>
        </w:rPr>
        <w:t xml:space="preserve"> registered for mortgage. Since the lender Bank of China Dandong Branch and the borrower Jinshengshui Company failed to register the mortgage for the ship </w:t>
      </w:r>
      <w:r>
        <w:rPr>
          <w:rFonts w:hint="eastAsia"/>
          <w:sz w:val="32"/>
          <w:szCs w:val="32"/>
        </w:rPr>
        <w:t xml:space="preserve">as </w:t>
      </w:r>
      <w:r>
        <w:rPr>
          <w:sz w:val="32"/>
          <w:szCs w:val="32"/>
        </w:rPr>
        <w:t xml:space="preserve">agreed in the loan contract, the consequence of unreasonable extension of the </w:t>
      </w:r>
      <w:r>
        <w:rPr>
          <w:rFonts w:hint="eastAsia"/>
          <w:sz w:val="32"/>
          <w:szCs w:val="32"/>
        </w:rPr>
        <w:t xml:space="preserve">guarantee term </w:t>
      </w:r>
      <w:r>
        <w:rPr>
          <w:sz w:val="32"/>
          <w:szCs w:val="32"/>
        </w:rPr>
        <w:t>shall not be borne by Feng’ao Company. Moreover, Bank of China Dandong Branch did not pay the loan to Feng’ao Company, the</w:t>
      </w:r>
      <w:r>
        <w:rPr>
          <w:rFonts w:hint="eastAsia"/>
          <w:sz w:val="32"/>
          <w:szCs w:val="32"/>
        </w:rPr>
        <w:t xml:space="preserve"> </w:t>
      </w:r>
      <w:r>
        <w:rPr>
          <w:sz w:val="32"/>
          <w:szCs w:val="32"/>
        </w:rPr>
        <w:t>borrower’</w:t>
      </w:r>
      <w:r>
        <w:rPr>
          <w:rFonts w:hint="eastAsia"/>
          <w:sz w:val="32"/>
          <w:szCs w:val="32"/>
        </w:rPr>
        <w:t>s</w:t>
      </w:r>
      <w:r>
        <w:rPr>
          <w:sz w:val="32"/>
          <w:szCs w:val="32"/>
        </w:rPr>
        <w:t xml:space="preserve"> counterparty and the </w:t>
      </w:r>
      <w:r>
        <w:rPr>
          <w:rFonts w:hint="eastAsia"/>
          <w:sz w:val="32"/>
          <w:szCs w:val="32"/>
        </w:rPr>
        <w:t xml:space="preserve">guarantor </w:t>
      </w:r>
      <w:r>
        <w:rPr>
          <w:sz w:val="32"/>
          <w:szCs w:val="32"/>
        </w:rPr>
        <w:t>of the loan contract, as agreed in the loan contract</w:t>
      </w:r>
      <w:r>
        <w:rPr>
          <w:rFonts w:hint="eastAsia"/>
          <w:sz w:val="32"/>
          <w:szCs w:val="32"/>
        </w:rPr>
        <w:t xml:space="preserve">, and </w:t>
      </w:r>
      <w:r>
        <w:rPr>
          <w:sz w:val="32"/>
          <w:szCs w:val="32"/>
        </w:rPr>
        <w:t xml:space="preserve">changed the loan recipient </w:t>
      </w:r>
      <w:r>
        <w:rPr>
          <w:rFonts w:hint="eastAsia"/>
          <w:sz w:val="32"/>
          <w:szCs w:val="32"/>
        </w:rPr>
        <w:t xml:space="preserve">who had been </w:t>
      </w:r>
      <w:r>
        <w:rPr>
          <w:sz w:val="32"/>
          <w:szCs w:val="32"/>
        </w:rPr>
        <w:t xml:space="preserve">agreed in the contract. In accordance with Article 24 of the </w:t>
      </w:r>
      <w:r>
        <w:rPr>
          <w:i/>
          <w:iCs/>
          <w:sz w:val="32"/>
          <w:szCs w:val="32"/>
        </w:rPr>
        <w:t>Guarantee Law of the People's Republic of China</w:t>
      </w:r>
      <w:r>
        <w:rPr>
          <w:rFonts w:hint="eastAsia"/>
          <w:i/>
          <w:iCs/>
          <w:sz w:val="32"/>
          <w:szCs w:val="32"/>
        </w:rPr>
        <w:t xml:space="preserve"> </w:t>
      </w:r>
      <w:r>
        <w:rPr>
          <w:rFonts w:hint="eastAsia"/>
          <w:iCs/>
          <w:sz w:val="32"/>
          <w:szCs w:val="32"/>
        </w:rPr>
        <w:t>which</w:t>
      </w:r>
      <w:r>
        <w:rPr>
          <w:rFonts w:hint="eastAsia"/>
          <w:i/>
          <w:iCs/>
          <w:sz w:val="32"/>
          <w:szCs w:val="32"/>
        </w:rPr>
        <w:t xml:space="preserve"> </w:t>
      </w:r>
      <w:r>
        <w:rPr>
          <w:rFonts w:hint="eastAsia"/>
          <w:sz w:val="32"/>
          <w:szCs w:val="32"/>
        </w:rPr>
        <w:t>provides</w:t>
      </w:r>
      <w:r>
        <w:rPr>
          <w:sz w:val="32"/>
          <w:szCs w:val="32"/>
        </w:rPr>
        <w:t xml:space="preserve"> “When the creditor and the debtor change the principal contract, they shall have beforehand the written approval from the guarantor. The guarantor assumes no more guarantee responsibilities if the change is made without its approval”, the Court </w:t>
      </w:r>
      <w:r>
        <w:rPr>
          <w:rFonts w:hint="eastAsia"/>
          <w:sz w:val="32"/>
          <w:szCs w:val="32"/>
        </w:rPr>
        <w:t>rejected</w:t>
      </w:r>
      <w:r>
        <w:rPr>
          <w:sz w:val="32"/>
          <w:szCs w:val="32"/>
        </w:rPr>
        <w:t xml:space="preserve"> Bank of China Dandong Branch’s request for Feng’ao Company to bear joint </w:t>
      </w:r>
      <w:r>
        <w:rPr>
          <w:rFonts w:hint="eastAsia"/>
          <w:sz w:val="32"/>
          <w:szCs w:val="32"/>
        </w:rPr>
        <w:t xml:space="preserve">and several </w:t>
      </w:r>
      <w:r>
        <w:rPr>
          <w:sz w:val="32"/>
          <w:szCs w:val="32"/>
        </w:rPr>
        <w:t>responsibility.</w:t>
      </w:r>
    </w:p>
    <w:p>
      <w:pPr>
        <w:numPr>
          <w:ilvl w:val="0"/>
          <w:numId w:val="4"/>
        </w:numPr>
        <w:adjustRightInd w:val="0"/>
        <w:snapToGrid w:val="0"/>
        <w:spacing w:line="360" w:lineRule="auto"/>
        <w:rPr>
          <w:b/>
          <w:bCs/>
          <w:sz w:val="32"/>
          <w:szCs w:val="32"/>
        </w:rPr>
      </w:pPr>
      <w:r>
        <w:rPr>
          <w:b/>
          <w:bCs/>
          <w:sz w:val="32"/>
          <w:szCs w:val="32"/>
        </w:rPr>
        <w:t>Consumers who purchase yachts are protected by</w:t>
      </w:r>
      <w:r>
        <w:rPr>
          <w:rFonts w:hint="eastAsia"/>
          <w:b/>
          <w:bCs/>
          <w:sz w:val="32"/>
          <w:szCs w:val="32"/>
        </w:rPr>
        <w:t xml:space="preserve"> the</w:t>
      </w:r>
      <w:r>
        <w:rPr>
          <w:b/>
          <w:bCs/>
          <w:sz w:val="32"/>
          <w:szCs w:val="32"/>
        </w:rPr>
        <w:t xml:space="preserve"> </w:t>
      </w:r>
      <w:r>
        <w:rPr>
          <w:b/>
          <w:bCs/>
          <w:i/>
          <w:iCs/>
          <w:sz w:val="32"/>
          <w:szCs w:val="32"/>
        </w:rPr>
        <w:t xml:space="preserve">Law of the People’s Republic of China on </w:t>
      </w:r>
      <w:r>
        <w:rPr>
          <w:rFonts w:hint="eastAsia"/>
          <w:b/>
          <w:bCs/>
          <w:i/>
          <w:iCs/>
          <w:sz w:val="32"/>
          <w:szCs w:val="32"/>
        </w:rPr>
        <w:t xml:space="preserve">the </w:t>
      </w:r>
      <w:r>
        <w:rPr>
          <w:b/>
          <w:bCs/>
          <w:i/>
          <w:iCs/>
          <w:sz w:val="32"/>
          <w:szCs w:val="32"/>
        </w:rPr>
        <w:t>Protecti</w:t>
      </w:r>
      <w:r>
        <w:rPr>
          <w:rFonts w:hint="eastAsia"/>
          <w:b/>
          <w:bCs/>
          <w:i/>
          <w:iCs/>
          <w:sz w:val="32"/>
          <w:szCs w:val="32"/>
        </w:rPr>
        <w:t>on of</w:t>
      </w:r>
      <w:r>
        <w:rPr>
          <w:b/>
          <w:bCs/>
          <w:i/>
          <w:iCs/>
          <w:sz w:val="32"/>
          <w:szCs w:val="32"/>
        </w:rPr>
        <w:t xml:space="preserve"> Consumers’ Rights and Interests</w:t>
      </w:r>
      <w:r>
        <w:rPr>
          <w:b/>
          <w:bCs/>
          <w:sz w:val="32"/>
          <w:szCs w:val="32"/>
        </w:rPr>
        <w:t>, and</w:t>
      </w:r>
      <w:r>
        <w:rPr>
          <w:rFonts w:hint="eastAsia"/>
          <w:b/>
          <w:bCs/>
          <w:sz w:val="32"/>
          <w:szCs w:val="32"/>
        </w:rPr>
        <w:t xml:space="preserve"> </w:t>
      </w:r>
      <w:r>
        <w:rPr>
          <w:b/>
          <w:bCs/>
          <w:sz w:val="32"/>
          <w:szCs w:val="32"/>
        </w:rPr>
        <w:t>producers shall bear punitive compensation liability for their frauds</w:t>
      </w:r>
    </w:p>
    <w:p>
      <w:pPr>
        <w:adjustRightInd w:val="0"/>
        <w:snapToGrid w:val="0"/>
        <w:spacing w:line="360" w:lineRule="auto"/>
        <w:rPr>
          <w:sz w:val="32"/>
          <w:szCs w:val="32"/>
        </w:rPr>
      </w:pPr>
      <w:r>
        <w:rPr>
          <w:sz w:val="32"/>
          <w:szCs w:val="32"/>
        </w:rPr>
        <w:t xml:space="preserve">In the case of dispute over </w:t>
      </w:r>
      <w:r>
        <w:rPr>
          <w:rFonts w:hint="eastAsia"/>
          <w:sz w:val="32"/>
          <w:szCs w:val="32"/>
        </w:rPr>
        <w:t>contract of sale and purchase of ship</w:t>
      </w:r>
      <w:r>
        <w:rPr>
          <w:sz w:val="32"/>
          <w:szCs w:val="32"/>
        </w:rPr>
        <w:t xml:space="preserve"> between Yu </w:t>
      </w:r>
      <w:r>
        <w:rPr>
          <w:rFonts w:hint="eastAsia"/>
          <w:sz w:val="32"/>
          <w:szCs w:val="32"/>
        </w:rPr>
        <w:t>X</w:t>
      </w:r>
      <w:r>
        <w:rPr>
          <w:sz w:val="32"/>
          <w:szCs w:val="32"/>
        </w:rPr>
        <w:t> as the plaintiff</w:t>
      </w:r>
      <w:r>
        <w:rPr>
          <w:rFonts w:hint="eastAsia"/>
          <w:sz w:val="32"/>
          <w:szCs w:val="32"/>
        </w:rPr>
        <w:t xml:space="preserve"> and </w:t>
      </w:r>
      <w:r>
        <w:rPr>
          <w:sz w:val="32"/>
          <w:szCs w:val="32"/>
        </w:rPr>
        <w:t>Dalian Cihang Yacht Co., Ltd. (hereinafter referred to as Cihang Company) as the defendant and Wehai</w:t>
      </w:r>
      <w:r>
        <w:rPr>
          <w:rFonts w:hint="eastAsia"/>
          <w:sz w:val="32"/>
          <w:szCs w:val="32"/>
        </w:rPr>
        <w:t xml:space="preserve"> </w:t>
      </w:r>
      <w:r>
        <w:rPr>
          <w:sz w:val="32"/>
          <w:szCs w:val="32"/>
        </w:rPr>
        <w:t>JinyunYacht Co., Ltd. (hereinafter referred to as Jinyun Company) as the defendant</w:t>
      </w:r>
      <w:r>
        <w:rPr>
          <w:rStyle w:val="11"/>
          <w:sz w:val="32"/>
          <w:szCs w:val="32"/>
        </w:rPr>
        <w:footnoteReference w:id="31"/>
      </w:r>
      <w:r>
        <w:rPr>
          <w:sz w:val="32"/>
          <w:szCs w:val="32"/>
        </w:rPr>
        <w:t xml:space="preserve">, Yu X ordered a new yacht from the seller, Cihang Company. </w:t>
      </w:r>
      <w:r>
        <w:rPr>
          <w:rFonts w:hint="eastAsia"/>
          <w:sz w:val="32"/>
          <w:szCs w:val="32"/>
        </w:rPr>
        <w:t>As</w:t>
      </w:r>
      <w:r>
        <w:rPr>
          <w:sz w:val="32"/>
          <w:szCs w:val="32"/>
        </w:rPr>
        <w:t xml:space="preserve"> agreed</w:t>
      </w:r>
      <w:r>
        <w:rPr>
          <w:rFonts w:hint="eastAsia"/>
          <w:sz w:val="32"/>
          <w:szCs w:val="32"/>
        </w:rPr>
        <w:t xml:space="preserve">, </w:t>
      </w:r>
      <w:r>
        <w:rPr>
          <w:sz w:val="32"/>
          <w:szCs w:val="32"/>
        </w:rPr>
        <w:t xml:space="preserve">Cihang Company </w:t>
      </w:r>
      <w:r>
        <w:rPr>
          <w:rFonts w:hint="eastAsia"/>
          <w:sz w:val="32"/>
          <w:szCs w:val="32"/>
        </w:rPr>
        <w:t>was</w:t>
      </w:r>
      <w:r>
        <w:rPr>
          <w:sz w:val="32"/>
          <w:szCs w:val="32"/>
        </w:rPr>
        <w:t xml:space="preserve"> responsible for </w:t>
      </w:r>
      <w:r>
        <w:rPr>
          <w:rFonts w:hint="eastAsia"/>
          <w:sz w:val="32"/>
          <w:szCs w:val="32"/>
        </w:rPr>
        <w:t xml:space="preserve">handling </w:t>
      </w:r>
      <w:r>
        <w:rPr>
          <w:sz w:val="32"/>
          <w:szCs w:val="32"/>
        </w:rPr>
        <w:t xml:space="preserve">the ship inspection procedures of the yacht. </w:t>
      </w:r>
      <w:r>
        <w:rPr>
          <w:rFonts w:hint="eastAsia"/>
          <w:sz w:val="32"/>
          <w:szCs w:val="32"/>
        </w:rPr>
        <w:t xml:space="preserve">Later, </w:t>
      </w:r>
      <w:r>
        <w:rPr>
          <w:sz w:val="32"/>
          <w:szCs w:val="32"/>
        </w:rPr>
        <w:t xml:space="preserve">Cihang Company delivered a yacht and ship inspection certificates of the same model built by the manufacturer Jinyun Company. In the process of negotiating and handling the case of a bottom break of the yacht, Yu X discovered that there were discrepancies in the </w:t>
      </w:r>
      <w:r>
        <w:rPr>
          <w:rFonts w:hint="eastAsia"/>
          <w:sz w:val="32"/>
          <w:szCs w:val="32"/>
        </w:rPr>
        <w:t xml:space="preserve">ship </w:t>
      </w:r>
      <w:r>
        <w:rPr>
          <w:sz w:val="32"/>
          <w:szCs w:val="32"/>
        </w:rPr>
        <w:t xml:space="preserve">inspection </w:t>
      </w:r>
      <w:r>
        <w:rPr>
          <w:rFonts w:hint="eastAsia"/>
          <w:sz w:val="32"/>
          <w:szCs w:val="32"/>
        </w:rPr>
        <w:t>procedure</w:t>
      </w:r>
      <w:r>
        <w:rPr>
          <w:sz w:val="32"/>
          <w:szCs w:val="32"/>
        </w:rPr>
        <w:t>s</w:t>
      </w:r>
      <w:r>
        <w:rPr>
          <w:rFonts w:hint="eastAsia"/>
          <w:sz w:val="32"/>
          <w:szCs w:val="32"/>
        </w:rPr>
        <w:t xml:space="preserve"> on</w:t>
      </w:r>
      <w:r>
        <w:rPr>
          <w:sz w:val="32"/>
          <w:szCs w:val="32"/>
        </w:rPr>
        <w:t xml:space="preserve"> where the yacht left the factory and where it</w:t>
      </w:r>
      <w:r>
        <w:rPr>
          <w:rFonts w:hint="eastAsia"/>
          <w:sz w:val="32"/>
          <w:szCs w:val="32"/>
        </w:rPr>
        <w:t xml:space="preserve"> was</w:t>
      </w:r>
      <w:r>
        <w:rPr>
          <w:sz w:val="32"/>
          <w:szCs w:val="32"/>
        </w:rPr>
        <w:t xml:space="preserve"> naturalized. </w:t>
      </w:r>
      <w:r>
        <w:rPr>
          <w:rFonts w:hint="eastAsia"/>
          <w:sz w:val="32"/>
          <w:szCs w:val="32"/>
        </w:rPr>
        <w:t>Yu X</w:t>
      </w:r>
      <w:r>
        <w:rPr>
          <w:sz w:val="32"/>
          <w:szCs w:val="32"/>
        </w:rPr>
        <w:t xml:space="preserve"> believed that Cihang Company and Jinyun Company had sales fraud, </w:t>
      </w:r>
      <w:r>
        <w:rPr>
          <w:rFonts w:hint="eastAsia"/>
          <w:sz w:val="32"/>
          <w:szCs w:val="32"/>
        </w:rPr>
        <w:t xml:space="preserve">and </w:t>
      </w:r>
      <w:r>
        <w:rPr>
          <w:sz w:val="32"/>
          <w:szCs w:val="32"/>
        </w:rPr>
        <w:t xml:space="preserve">requested to rescind the yacht sales contract, and </w:t>
      </w:r>
      <w:r>
        <w:rPr>
          <w:rFonts w:hint="eastAsia"/>
          <w:sz w:val="32"/>
          <w:szCs w:val="32"/>
        </w:rPr>
        <w:t xml:space="preserve">requested </w:t>
      </w:r>
      <w:r>
        <w:rPr>
          <w:sz w:val="32"/>
          <w:szCs w:val="32"/>
        </w:rPr>
        <w:t xml:space="preserve">Cihang Company and Jinyun Company </w:t>
      </w:r>
      <w:r>
        <w:rPr>
          <w:rFonts w:hint="eastAsia"/>
          <w:sz w:val="32"/>
          <w:szCs w:val="32"/>
        </w:rPr>
        <w:t>to</w:t>
      </w:r>
      <w:r>
        <w:rPr>
          <w:sz w:val="32"/>
          <w:szCs w:val="32"/>
        </w:rPr>
        <w:t xml:space="preserve"> jointly refund </w:t>
      </w:r>
      <w:r>
        <w:rPr>
          <w:rFonts w:hint="eastAsia"/>
          <w:sz w:val="32"/>
          <w:szCs w:val="32"/>
        </w:rPr>
        <w:t xml:space="preserve">RMB </w:t>
      </w:r>
      <w:r>
        <w:rPr>
          <w:sz w:val="32"/>
          <w:szCs w:val="32"/>
        </w:rPr>
        <w:t xml:space="preserve">180,000 of the purchase price and jointly compensate for the loss of </w:t>
      </w:r>
      <w:r>
        <w:rPr>
          <w:rFonts w:hint="eastAsia"/>
          <w:sz w:val="32"/>
          <w:szCs w:val="32"/>
        </w:rPr>
        <w:t xml:space="preserve">RMB </w:t>
      </w:r>
      <w:r>
        <w:rPr>
          <w:sz w:val="32"/>
          <w:szCs w:val="32"/>
        </w:rPr>
        <w:t>360,000.</w:t>
      </w:r>
      <w:r>
        <w:rPr>
          <w:rFonts w:hint="eastAsia"/>
          <w:sz w:val="32"/>
          <w:szCs w:val="32"/>
        </w:rPr>
        <w:t xml:space="preserve"> </w:t>
      </w:r>
      <w:r>
        <w:rPr>
          <w:sz w:val="32"/>
          <w:szCs w:val="32"/>
        </w:rPr>
        <w:t xml:space="preserve">The </w:t>
      </w:r>
      <w:r>
        <w:rPr>
          <w:rFonts w:hint="eastAsia"/>
          <w:sz w:val="32"/>
          <w:szCs w:val="32"/>
        </w:rPr>
        <w:t>C</w:t>
      </w:r>
      <w:r>
        <w:rPr>
          <w:sz w:val="32"/>
          <w:szCs w:val="32"/>
        </w:rPr>
        <w:t>ourt held that</w:t>
      </w:r>
      <w:r>
        <w:rPr>
          <w:rFonts w:hint="eastAsia"/>
          <w:sz w:val="32"/>
          <w:szCs w:val="32"/>
        </w:rPr>
        <w:t xml:space="preserve">, </w:t>
      </w:r>
      <w:r>
        <w:rPr>
          <w:sz w:val="32"/>
          <w:szCs w:val="32"/>
        </w:rPr>
        <w:t>Cihang Company delivered an unqualified yacht as the subject of the sales contract, and failed to prove that he had ordered a new yacht from</w:t>
      </w:r>
      <w:r>
        <w:rPr>
          <w:rFonts w:hint="eastAsia"/>
          <w:sz w:val="32"/>
          <w:szCs w:val="32"/>
        </w:rPr>
        <w:t xml:space="preserve"> </w:t>
      </w:r>
      <w:r>
        <w:rPr>
          <w:sz w:val="32"/>
          <w:szCs w:val="32"/>
        </w:rPr>
        <w:t>Jinyun Company, paid the price, transported the new yacht to Dalian</w:t>
      </w:r>
      <w:r>
        <w:rPr>
          <w:rFonts w:hint="eastAsia"/>
          <w:sz w:val="32"/>
          <w:szCs w:val="32"/>
        </w:rPr>
        <w:t xml:space="preserve"> or done the related things</w:t>
      </w:r>
      <w:r>
        <w:rPr>
          <w:sz w:val="32"/>
          <w:szCs w:val="32"/>
        </w:rPr>
        <w:t xml:space="preserve">. It </w:t>
      </w:r>
      <w:r>
        <w:rPr>
          <w:rFonts w:hint="eastAsia"/>
          <w:sz w:val="32"/>
          <w:szCs w:val="32"/>
        </w:rPr>
        <w:t>was</w:t>
      </w:r>
      <w:r>
        <w:rPr>
          <w:sz w:val="32"/>
          <w:szCs w:val="32"/>
        </w:rPr>
        <w:t xml:space="preserve"> presumed that Cihang</w:t>
      </w:r>
      <w:r>
        <w:rPr>
          <w:rFonts w:hint="eastAsia"/>
          <w:sz w:val="32"/>
          <w:szCs w:val="32"/>
        </w:rPr>
        <w:t xml:space="preserve"> </w:t>
      </w:r>
      <w:r>
        <w:rPr>
          <w:sz w:val="32"/>
          <w:szCs w:val="32"/>
        </w:rPr>
        <w:t>Company intentionally concealed the true status of the yacht when he entered into the contract, which constituted a fraud.</w:t>
      </w:r>
      <w:r>
        <w:rPr>
          <w:rFonts w:hint="eastAsia"/>
          <w:sz w:val="32"/>
          <w:szCs w:val="32"/>
        </w:rPr>
        <w:t xml:space="preserve"> </w:t>
      </w:r>
      <w:r>
        <w:rPr>
          <w:sz w:val="32"/>
          <w:szCs w:val="32"/>
        </w:rPr>
        <w:t xml:space="preserve">The design and purpose of this yacht </w:t>
      </w:r>
      <w:r>
        <w:rPr>
          <w:rFonts w:hint="eastAsia"/>
          <w:sz w:val="32"/>
          <w:szCs w:val="32"/>
        </w:rPr>
        <w:t>were</w:t>
      </w:r>
      <w:r>
        <w:rPr>
          <w:sz w:val="32"/>
          <w:szCs w:val="32"/>
        </w:rPr>
        <w:t xml:space="preserve"> for private use, </w:t>
      </w:r>
      <w:r>
        <w:rPr>
          <w:rFonts w:hint="eastAsia"/>
          <w:sz w:val="32"/>
          <w:szCs w:val="32"/>
        </w:rPr>
        <w:t>which was</w:t>
      </w:r>
      <w:r>
        <w:rPr>
          <w:sz w:val="32"/>
          <w:szCs w:val="32"/>
        </w:rPr>
        <w:t xml:space="preserve"> within the scope of commodities specified in Article 2 of </w:t>
      </w:r>
      <w:r>
        <w:rPr>
          <w:rFonts w:hint="eastAsia"/>
          <w:sz w:val="32"/>
          <w:szCs w:val="32"/>
        </w:rPr>
        <w:t xml:space="preserve">the </w:t>
      </w:r>
      <w:r>
        <w:rPr>
          <w:i/>
          <w:iCs/>
          <w:sz w:val="32"/>
          <w:szCs w:val="32"/>
        </w:rPr>
        <w:t xml:space="preserve">Law of the People's Republic of China on </w:t>
      </w:r>
      <w:r>
        <w:rPr>
          <w:rFonts w:hint="eastAsia"/>
          <w:i/>
          <w:iCs/>
          <w:sz w:val="32"/>
          <w:szCs w:val="32"/>
        </w:rPr>
        <w:t>the Protection of</w:t>
      </w:r>
      <w:r>
        <w:rPr>
          <w:i/>
          <w:iCs/>
          <w:sz w:val="32"/>
          <w:szCs w:val="32"/>
        </w:rPr>
        <w:t xml:space="preserve"> Consumers’ Rights and Interests</w:t>
      </w:r>
      <w:r>
        <w:rPr>
          <w:sz w:val="32"/>
          <w:szCs w:val="32"/>
        </w:rPr>
        <w:t xml:space="preserve">. According to </w:t>
      </w:r>
      <w:r>
        <w:rPr>
          <w:rFonts w:hint="eastAsia"/>
          <w:sz w:val="32"/>
          <w:szCs w:val="32"/>
        </w:rPr>
        <w:t>the</w:t>
      </w:r>
      <w:r>
        <w:rPr>
          <w:sz w:val="32"/>
          <w:szCs w:val="32"/>
        </w:rPr>
        <w:t xml:space="preserve"> </w:t>
      </w:r>
      <w:r>
        <w:rPr>
          <w:rFonts w:hint="eastAsia"/>
          <w:sz w:val="32"/>
          <w:szCs w:val="32"/>
        </w:rPr>
        <w:t>L</w:t>
      </w:r>
      <w:r>
        <w:rPr>
          <w:sz w:val="32"/>
          <w:szCs w:val="32"/>
        </w:rPr>
        <w:t xml:space="preserve">aw, the </w:t>
      </w:r>
      <w:r>
        <w:rPr>
          <w:rFonts w:hint="eastAsia"/>
          <w:sz w:val="32"/>
          <w:szCs w:val="32"/>
        </w:rPr>
        <w:t>C</w:t>
      </w:r>
      <w:r>
        <w:rPr>
          <w:sz w:val="32"/>
          <w:szCs w:val="32"/>
        </w:rPr>
        <w:t>ourt ruled to rescind the yacht sales contract signed between Yu X and Cihang Company, ordered</w:t>
      </w:r>
      <w:r>
        <w:rPr>
          <w:rFonts w:hint="eastAsia"/>
          <w:sz w:val="32"/>
          <w:szCs w:val="32"/>
        </w:rPr>
        <w:t xml:space="preserve"> </w:t>
      </w:r>
      <w:r>
        <w:rPr>
          <w:sz w:val="32"/>
          <w:szCs w:val="32"/>
        </w:rPr>
        <w:t>Cihang Company to refund</w:t>
      </w:r>
      <w:r>
        <w:rPr>
          <w:rFonts w:hint="eastAsia"/>
          <w:sz w:val="32"/>
          <w:szCs w:val="32"/>
        </w:rPr>
        <w:t xml:space="preserve"> </w:t>
      </w:r>
      <w:r>
        <w:rPr>
          <w:sz w:val="32"/>
          <w:szCs w:val="32"/>
        </w:rPr>
        <w:t>the purchase price of the yacht</w:t>
      </w:r>
      <w:r>
        <w:rPr>
          <w:rFonts w:hint="eastAsia"/>
          <w:sz w:val="32"/>
          <w:szCs w:val="32"/>
        </w:rPr>
        <w:t xml:space="preserve"> </w:t>
      </w:r>
      <w:r>
        <w:rPr>
          <w:sz w:val="32"/>
          <w:szCs w:val="32"/>
        </w:rPr>
        <w:t>to Yu X</w:t>
      </w:r>
      <w:r>
        <w:rPr>
          <w:rFonts w:hint="eastAsia"/>
          <w:sz w:val="32"/>
          <w:szCs w:val="32"/>
        </w:rPr>
        <w:t xml:space="preserve"> </w:t>
      </w:r>
      <w:r>
        <w:rPr>
          <w:sz w:val="32"/>
          <w:szCs w:val="32"/>
        </w:rPr>
        <w:t>and bear punitive compensation liability, and rejected Yu X’s claim against Jinyun Company.</w:t>
      </w:r>
    </w:p>
    <w:p>
      <w:pPr>
        <w:numPr>
          <w:ilvl w:val="0"/>
          <w:numId w:val="4"/>
        </w:numPr>
        <w:adjustRightInd w:val="0"/>
        <w:snapToGrid w:val="0"/>
        <w:spacing w:line="360" w:lineRule="auto"/>
        <w:rPr>
          <w:b/>
          <w:bCs/>
          <w:sz w:val="32"/>
          <w:szCs w:val="32"/>
        </w:rPr>
      </w:pPr>
      <w:r>
        <w:rPr>
          <w:b/>
          <w:bCs/>
          <w:sz w:val="32"/>
          <w:szCs w:val="32"/>
        </w:rPr>
        <w:t>In the absence of evidence to the contrary, the maritime accident report made by the administrative organ can be used as evidence for the court to determine the facts of the case, but the responsibility of the parties should be determined by the court after examining the facts</w:t>
      </w:r>
    </w:p>
    <w:p>
      <w:pPr>
        <w:adjustRightInd w:val="0"/>
        <w:snapToGrid w:val="0"/>
        <w:spacing w:line="360" w:lineRule="auto"/>
        <w:rPr>
          <w:sz w:val="32"/>
          <w:szCs w:val="32"/>
        </w:rPr>
      </w:pPr>
      <w:r>
        <w:rPr>
          <w:sz w:val="32"/>
          <w:szCs w:val="32"/>
        </w:rPr>
        <w:t>In the case of dispute over liability for personal injury at sea between Li X</w:t>
      </w:r>
      <w:r>
        <w:rPr>
          <w:rFonts w:hint="eastAsia"/>
          <w:sz w:val="32"/>
          <w:szCs w:val="32"/>
        </w:rPr>
        <w:t xml:space="preserve">, </w:t>
      </w:r>
      <w:r>
        <w:rPr>
          <w:sz w:val="32"/>
          <w:szCs w:val="32"/>
        </w:rPr>
        <w:t xml:space="preserve">Wei </w:t>
      </w:r>
      <w:r>
        <w:rPr>
          <w:rFonts w:hint="eastAsia"/>
          <w:sz w:val="32"/>
          <w:szCs w:val="32"/>
        </w:rPr>
        <w:t>X,</w:t>
      </w:r>
      <w:r>
        <w:rPr>
          <w:sz w:val="32"/>
          <w:szCs w:val="32"/>
        </w:rPr>
        <w:t xml:space="preserve"> Liu </w:t>
      </w:r>
      <w:r>
        <w:rPr>
          <w:rFonts w:hint="eastAsia"/>
          <w:sz w:val="32"/>
          <w:szCs w:val="32"/>
        </w:rPr>
        <w:t>X</w:t>
      </w:r>
      <w:r>
        <w:rPr>
          <w:sz w:val="32"/>
          <w:szCs w:val="32"/>
        </w:rPr>
        <w:t xml:space="preserve"> </w:t>
      </w:r>
      <w:bookmarkStart w:id="30" w:name="OLE_LINK1"/>
      <w:r>
        <w:rPr>
          <w:sz w:val="32"/>
          <w:szCs w:val="32"/>
        </w:rPr>
        <w:t>as the plaintiff</w:t>
      </w:r>
      <w:bookmarkEnd w:id="30"/>
      <w:r>
        <w:rPr>
          <w:rFonts w:hint="eastAsia"/>
          <w:sz w:val="32"/>
          <w:szCs w:val="32"/>
        </w:rPr>
        <w:t>s</w:t>
      </w:r>
      <w:r>
        <w:rPr>
          <w:sz w:val="32"/>
          <w:szCs w:val="32"/>
        </w:rPr>
        <w:t xml:space="preserve"> and Xu </w:t>
      </w:r>
      <w:r>
        <w:rPr>
          <w:rFonts w:hint="eastAsia"/>
          <w:sz w:val="32"/>
          <w:szCs w:val="32"/>
        </w:rPr>
        <w:t>X</w:t>
      </w:r>
      <w:r>
        <w:rPr>
          <w:sz w:val="32"/>
          <w:szCs w:val="32"/>
        </w:rPr>
        <w:t xml:space="preserve"> as the defendant</w:t>
      </w:r>
      <w:r>
        <w:rPr>
          <w:sz w:val="32"/>
          <w:szCs w:val="32"/>
          <w:vertAlign w:val="superscript"/>
        </w:rPr>
        <w:footnoteReference w:id="32"/>
      </w:r>
      <w:r>
        <w:rPr>
          <w:rFonts w:hint="eastAsia"/>
          <w:sz w:val="32"/>
          <w:szCs w:val="32"/>
        </w:rPr>
        <w:t xml:space="preserve">, </w:t>
      </w:r>
      <w:r>
        <w:rPr>
          <w:sz w:val="32"/>
          <w:szCs w:val="32"/>
        </w:rPr>
        <w:t xml:space="preserve">Xu </w:t>
      </w:r>
      <w:r>
        <w:rPr>
          <w:rFonts w:hint="eastAsia"/>
          <w:sz w:val="32"/>
          <w:szCs w:val="32"/>
        </w:rPr>
        <w:t>X</w:t>
      </w:r>
      <w:r>
        <w:rPr>
          <w:sz w:val="32"/>
          <w:szCs w:val="32"/>
        </w:rPr>
        <w:t xml:space="preserve"> hired Sang </w:t>
      </w:r>
      <w:r>
        <w:rPr>
          <w:rFonts w:hint="eastAsia"/>
          <w:sz w:val="32"/>
          <w:szCs w:val="32"/>
        </w:rPr>
        <w:t>X</w:t>
      </w:r>
      <w:r>
        <w:rPr>
          <w:sz w:val="32"/>
          <w:szCs w:val="32"/>
        </w:rPr>
        <w:t xml:space="preserve"> to drive </w:t>
      </w:r>
      <w:r>
        <w:rPr>
          <w:rFonts w:hint="eastAsia"/>
          <w:sz w:val="32"/>
          <w:szCs w:val="32"/>
        </w:rPr>
        <w:t>the</w:t>
      </w:r>
      <w:r>
        <w:rPr>
          <w:sz w:val="32"/>
          <w:szCs w:val="32"/>
        </w:rPr>
        <w:t xml:space="preserve"> motorboats at Dalian Changxing Island Beach and charged tourists to experience the motorboat sailing at sea. </w:t>
      </w:r>
      <w:r>
        <w:rPr>
          <w:rFonts w:hint="eastAsia"/>
          <w:sz w:val="32"/>
          <w:szCs w:val="32"/>
        </w:rPr>
        <w:t>I</w:t>
      </w:r>
      <w:r>
        <w:rPr>
          <w:sz w:val="32"/>
          <w:szCs w:val="32"/>
        </w:rPr>
        <w:t xml:space="preserve">n the </w:t>
      </w:r>
      <w:r>
        <w:rPr>
          <w:rFonts w:hint="eastAsia"/>
          <w:sz w:val="32"/>
          <w:szCs w:val="32"/>
        </w:rPr>
        <w:t xml:space="preserve">sea ride </w:t>
      </w:r>
      <w:r>
        <w:rPr>
          <w:sz w:val="32"/>
          <w:szCs w:val="32"/>
        </w:rPr>
        <w:t>process</w:t>
      </w:r>
      <w:r>
        <w:rPr>
          <w:rFonts w:hint="eastAsia"/>
          <w:sz w:val="32"/>
          <w:szCs w:val="32"/>
        </w:rPr>
        <w:t xml:space="preserve">, the </w:t>
      </w:r>
      <w:r>
        <w:rPr>
          <w:sz w:val="32"/>
          <w:szCs w:val="32"/>
        </w:rPr>
        <w:t>motorboat</w:t>
      </w:r>
      <w:r>
        <w:rPr>
          <w:rFonts w:hint="eastAsia"/>
          <w:sz w:val="32"/>
          <w:szCs w:val="32"/>
        </w:rPr>
        <w:t xml:space="preserve"> driven by </w:t>
      </w:r>
      <w:r>
        <w:rPr>
          <w:sz w:val="32"/>
          <w:szCs w:val="32"/>
        </w:rPr>
        <w:t xml:space="preserve">Sang </w:t>
      </w:r>
      <w:r>
        <w:rPr>
          <w:rFonts w:hint="eastAsia"/>
          <w:sz w:val="32"/>
          <w:szCs w:val="32"/>
        </w:rPr>
        <w:t>X</w:t>
      </w:r>
      <w:r>
        <w:rPr>
          <w:sz w:val="32"/>
          <w:szCs w:val="32"/>
        </w:rPr>
        <w:t xml:space="preserve"> cut Liu </w:t>
      </w:r>
      <w:r>
        <w:rPr>
          <w:rFonts w:hint="eastAsia"/>
          <w:sz w:val="32"/>
          <w:szCs w:val="32"/>
        </w:rPr>
        <w:t>XX with an</w:t>
      </w:r>
      <w:r>
        <w:rPr>
          <w:sz w:val="32"/>
          <w:szCs w:val="32"/>
        </w:rPr>
        <w:t xml:space="preserve"> injury</w:t>
      </w:r>
      <w:r>
        <w:rPr>
          <w:rFonts w:hint="eastAsia"/>
          <w:sz w:val="32"/>
          <w:szCs w:val="32"/>
        </w:rPr>
        <w:t xml:space="preserve"> in the head who was swimming in the sea, and </w:t>
      </w:r>
      <w:r>
        <w:rPr>
          <w:sz w:val="32"/>
          <w:szCs w:val="32"/>
        </w:rPr>
        <w:t xml:space="preserve">Liu </w:t>
      </w:r>
      <w:r>
        <w:rPr>
          <w:rFonts w:hint="eastAsia"/>
          <w:sz w:val="32"/>
          <w:szCs w:val="32"/>
        </w:rPr>
        <w:t>XX died despite emergency rescue efforts</w:t>
      </w:r>
      <w:r>
        <w:rPr>
          <w:sz w:val="32"/>
          <w:szCs w:val="32"/>
        </w:rPr>
        <w:t>.</w:t>
      </w:r>
      <w:r>
        <w:rPr>
          <w:rFonts w:hint="eastAsia"/>
          <w:sz w:val="32"/>
          <w:szCs w:val="32"/>
        </w:rPr>
        <w:t xml:space="preserve"> </w:t>
      </w:r>
      <w:r>
        <w:rPr>
          <w:sz w:val="32"/>
          <w:szCs w:val="32"/>
        </w:rPr>
        <w:t>In accordance with</w:t>
      </w:r>
      <w:r>
        <w:rPr>
          <w:rFonts w:hint="eastAsia"/>
          <w:sz w:val="32"/>
          <w:szCs w:val="32"/>
        </w:rPr>
        <w:t xml:space="preserve"> the employer</w:t>
      </w:r>
      <w:r>
        <w:rPr>
          <w:sz w:val="32"/>
          <w:szCs w:val="32"/>
        </w:rPr>
        <w:t>’</w:t>
      </w:r>
      <w:r>
        <w:rPr>
          <w:rFonts w:hint="eastAsia"/>
          <w:sz w:val="32"/>
          <w:szCs w:val="32"/>
        </w:rPr>
        <w:t>s liability provided in</w:t>
      </w:r>
      <w:r>
        <w:rPr>
          <w:sz w:val="32"/>
          <w:szCs w:val="32"/>
        </w:rPr>
        <w:t xml:space="preserve"> Paragraph 1 of Article 9 of</w:t>
      </w:r>
      <w:r>
        <w:rPr>
          <w:i/>
          <w:sz w:val="32"/>
          <w:szCs w:val="32"/>
        </w:rPr>
        <w:t xml:space="preserve"> </w:t>
      </w:r>
      <w:r>
        <w:rPr>
          <w:rFonts w:hint="eastAsia"/>
          <w:sz w:val="32"/>
          <w:szCs w:val="32"/>
        </w:rPr>
        <w:t>the</w:t>
      </w:r>
      <w:r>
        <w:rPr>
          <w:i/>
          <w:sz w:val="32"/>
          <w:szCs w:val="32"/>
        </w:rPr>
        <w:t xml:space="preserve"> Interpretation of the Supreme People's Court on Several Issues concerning the Application of Law in the Trial of Personal Injury Compensation Cases,</w:t>
      </w:r>
      <w:r>
        <w:rPr>
          <w:sz w:val="32"/>
          <w:szCs w:val="32"/>
        </w:rPr>
        <w:t xml:space="preserve"> Sang </w:t>
      </w:r>
      <w:r>
        <w:rPr>
          <w:rFonts w:hint="eastAsia"/>
          <w:sz w:val="32"/>
          <w:szCs w:val="32"/>
        </w:rPr>
        <w:t>X</w:t>
      </w:r>
      <w:r>
        <w:rPr>
          <w:sz w:val="32"/>
          <w:szCs w:val="32"/>
        </w:rPr>
        <w:t xml:space="preserve"> was responsible for the accident, and Xu </w:t>
      </w:r>
      <w:r>
        <w:rPr>
          <w:rFonts w:hint="eastAsia"/>
          <w:sz w:val="32"/>
          <w:szCs w:val="32"/>
        </w:rPr>
        <w:t>X</w:t>
      </w:r>
      <w:r>
        <w:rPr>
          <w:sz w:val="32"/>
          <w:szCs w:val="32"/>
        </w:rPr>
        <w:t xml:space="preserve"> as an employer bore the tort</w:t>
      </w:r>
      <w:r>
        <w:rPr>
          <w:rFonts w:hint="eastAsia"/>
          <w:sz w:val="32"/>
          <w:szCs w:val="32"/>
        </w:rPr>
        <w:t xml:space="preserve"> liability</w:t>
      </w:r>
      <w:r>
        <w:rPr>
          <w:sz w:val="32"/>
          <w:szCs w:val="32"/>
        </w:rPr>
        <w:t>.</w:t>
      </w:r>
      <w:r>
        <w:rPr>
          <w:rFonts w:hint="eastAsia"/>
          <w:sz w:val="32"/>
          <w:szCs w:val="32"/>
        </w:rPr>
        <w:t xml:space="preserve"> </w:t>
      </w:r>
      <w:r>
        <w:rPr>
          <w:sz w:val="32"/>
          <w:szCs w:val="32"/>
        </w:rPr>
        <w:t xml:space="preserve">In addition, Article 26 of the </w:t>
      </w:r>
      <w:r>
        <w:rPr>
          <w:i/>
          <w:sz w:val="32"/>
          <w:szCs w:val="32"/>
        </w:rPr>
        <w:t xml:space="preserve">Tort Liability Law of </w:t>
      </w:r>
      <w:r>
        <w:rPr>
          <w:rFonts w:hint="eastAsia"/>
          <w:i/>
          <w:sz w:val="32"/>
          <w:szCs w:val="32"/>
        </w:rPr>
        <w:t xml:space="preserve">the </w:t>
      </w:r>
      <w:r>
        <w:rPr>
          <w:i/>
          <w:sz w:val="32"/>
          <w:szCs w:val="32"/>
        </w:rPr>
        <w:t xml:space="preserve">People's Republic of China </w:t>
      </w:r>
      <w:r>
        <w:rPr>
          <w:rFonts w:hint="eastAsia"/>
          <w:sz w:val="32"/>
          <w:szCs w:val="32"/>
        </w:rPr>
        <w:t>provides</w:t>
      </w:r>
      <w:r>
        <w:rPr>
          <w:sz w:val="32"/>
          <w:szCs w:val="32"/>
        </w:rPr>
        <w:t xml:space="preserve"> that</w:t>
      </w:r>
      <w:r>
        <w:rPr>
          <w:rFonts w:hint="eastAsia"/>
          <w:sz w:val="32"/>
          <w:szCs w:val="32"/>
        </w:rPr>
        <w:t>,</w:t>
      </w:r>
      <w:r>
        <w:rPr>
          <w:sz w:val="32"/>
          <w:szCs w:val="32"/>
        </w:rPr>
        <w:t xml:space="preserve"> “Where the infringee is also attributable to the damage, the liability of the infringer may be mitigated.” Although the maritime accident report made by the administrative organ held that Liu </w:t>
      </w:r>
      <w:r>
        <w:rPr>
          <w:rFonts w:hint="eastAsia"/>
          <w:sz w:val="32"/>
          <w:szCs w:val="32"/>
        </w:rPr>
        <w:t>XX</w:t>
      </w:r>
      <w:r>
        <w:rPr>
          <w:sz w:val="32"/>
          <w:szCs w:val="32"/>
        </w:rPr>
        <w:t xml:space="preserve"> was not obviously at fault as a tourist, the Court held that </w:t>
      </w:r>
      <w:r>
        <w:rPr>
          <w:rFonts w:hint="eastAsia"/>
          <w:sz w:val="32"/>
          <w:szCs w:val="32"/>
        </w:rPr>
        <w:t>i</w:t>
      </w:r>
      <w:r>
        <w:rPr>
          <w:sz w:val="32"/>
          <w:szCs w:val="32"/>
        </w:rPr>
        <w:t xml:space="preserve">n the case of several motorboats </w:t>
      </w:r>
      <w:r>
        <w:rPr>
          <w:rFonts w:hint="eastAsia"/>
          <w:sz w:val="32"/>
          <w:szCs w:val="32"/>
        </w:rPr>
        <w:t xml:space="preserve">sailing </w:t>
      </w:r>
      <w:r>
        <w:rPr>
          <w:sz w:val="32"/>
          <w:szCs w:val="32"/>
        </w:rPr>
        <w:t xml:space="preserve">on the sea, Liu </w:t>
      </w:r>
      <w:r>
        <w:rPr>
          <w:rFonts w:hint="eastAsia"/>
          <w:sz w:val="32"/>
          <w:szCs w:val="32"/>
        </w:rPr>
        <w:t>XX</w:t>
      </w:r>
      <w:r>
        <w:rPr>
          <w:sz w:val="32"/>
          <w:szCs w:val="32"/>
        </w:rPr>
        <w:t xml:space="preserve"> should know the danger of swimming </w:t>
      </w:r>
      <w:r>
        <w:rPr>
          <w:rFonts w:hint="eastAsia"/>
          <w:sz w:val="32"/>
          <w:szCs w:val="32"/>
        </w:rPr>
        <w:t xml:space="preserve">and </w:t>
      </w:r>
      <w:r>
        <w:rPr>
          <w:sz w:val="32"/>
          <w:szCs w:val="32"/>
        </w:rPr>
        <w:t xml:space="preserve">take necessary protection and warning measures. Liu </w:t>
      </w:r>
      <w:r>
        <w:rPr>
          <w:rFonts w:hint="eastAsia"/>
          <w:sz w:val="32"/>
          <w:szCs w:val="32"/>
        </w:rPr>
        <w:t>XX</w:t>
      </w:r>
      <w:r>
        <w:rPr>
          <w:sz w:val="32"/>
          <w:szCs w:val="32"/>
        </w:rPr>
        <w:t xml:space="preserve"> </w:t>
      </w:r>
      <w:r>
        <w:rPr>
          <w:rFonts w:hint="eastAsia"/>
          <w:sz w:val="32"/>
          <w:szCs w:val="32"/>
        </w:rPr>
        <w:t>didn</w:t>
      </w:r>
      <w:r>
        <w:rPr>
          <w:sz w:val="32"/>
          <w:szCs w:val="32"/>
        </w:rPr>
        <w:t>’</w:t>
      </w:r>
      <w:r>
        <w:rPr>
          <w:rFonts w:hint="eastAsia"/>
          <w:sz w:val="32"/>
          <w:szCs w:val="32"/>
        </w:rPr>
        <w:t xml:space="preserve">t </w:t>
      </w:r>
      <w:r>
        <w:rPr>
          <w:sz w:val="32"/>
          <w:szCs w:val="32"/>
        </w:rPr>
        <w:t>take necessary warning measures，</w:t>
      </w:r>
      <w:r>
        <w:rPr>
          <w:rFonts w:hint="eastAsia"/>
          <w:sz w:val="32"/>
          <w:szCs w:val="32"/>
        </w:rPr>
        <w:t>and</w:t>
      </w:r>
      <w:r>
        <w:rPr>
          <w:sz w:val="32"/>
          <w:szCs w:val="32"/>
        </w:rPr>
        <w:t xml:space="preserve"> was at fault for the accident</w:t>
      </w:r>
      <w:r>
        <w:rPr>
          <w:rFonts w:hint="eastAsia"/>
          <w:sz w:val="32"/>
          <w:szCs w:val="32"/>
        </w:rPr>
        <w:t>, too</w:t>
      </w:r>
      <w:r>
        <w:rPr>
          <w:sz w:val="32"/>
          <w:szCs w:val="32"/>
        </w:rPr>
        <w:t xml:space="preserve">. The Court ruled that Xu </w:t>
      </w:r>
      <w:r>
        <w:rPr>
          <w:rFonts w:hint="eastAsia"/>
          <w:sz w:val="32"/>
          <w:szCs w:val="32"/>
        </w:rPr>
        <w:t>X</w:t>
      </w:r>
      <w:r>
        <w:rPr>
          <w:sz w:val="32"/>
          <w:szCs w:val="32"/>
        </w:rPr>
        <w:t>’</w:t>
      </w:r>
      <w:r>
        <w:rPr>
          <w:rFonts w:hint="eastAsia"/>
          <w:sz w:val="32"/>
          <w:szCs w:val="32"/>
        </w:rPr>
        <w:t>s</w:t>
      </w:r>
      <w:r>
        <w:rPr>
          <w:sz w:val="32"/>
          <w:szCs w:val="32"/>
        </w:rPr>
        <w:t xml:space="preserve"> </w:t>
      </w:r>
      <w:r>
        <w:rPr>
          <w:rFonts w:hint="eastAsia"/>
          <w:sz w:val="32"/>
          <w:szCs w:val="32"/>
        </w:rPr>
        <w:t xml:space="preserve">liability as the infringer </w:t>
      </w:r>
      <w:r>
        <w:rPr>
          <w:sz w:val="32"/>
          <w:szCs w:val="32"/>
        </w:rPr>
        <w:t xml:space="preserve">was </w:t>
      </w:r>
      <w:r>
        <w:rPr>
          <w:rFonts w:hint="eastAsia"/>
          <w:sz w:val="32"/>
          <w:szCs w:val="32"/>
        </w:rPr>
        <w:t xml:space="preserve">reduced by </w:t>
      </w:r>
      <w:r>
        <w:rPr>
          <w:sz w:val="32"/>
          <w:szCs w:val="32"/>
        </w:rPr>
        <w:t>10%.</w:t>
      </w:r>
    </w:p>
    <w:p>
      <w:pPr>
        <w:numPr>
          <w:ilvl w:val="0"/>
          <w:numId w:val="4"/>
        </w:numPr>
        <w:adjustRightInd w:val="0"/>
        <w:snapToGrid w:val="0"/>
        <w:spacing w:line="360" w:lineRule="auto"/>
        <w:rPr>
          <w:sz w:val="32"/>
          <w:szCs w:val="32"/>
        </w:rPr>
      </w:pPr>
      <w:r>
        <w:rPr>
          <w:rFonts w:eastAsia="仿宋"/>
          <w:b/>
          <w:bCs/>
          <w:sz w:val="32"/>
          <w:szCs w:val="32"/>
        </w:rPr>
        <w:t>The evaluation of “land reclamation” should be based on both the actions and the objective results, rather than just the state of sea surface</w:t>
      </w:r>
    </w:p>
    <w:p>
      <w:pPr>
        <w:adjustRightInd w:val="0"/>
        <w:snapToGrid w:val="0"/>
        <w:spacing w:line="360" w:lineRule="auto"/>
        <w:rPr>
          <w:sz w:val="32"/>
          <w:szCs w:val="32"/>
        </w:rPr>
      </w:pPr>
      <w:r>
        <w:rPr>
          <w:sz w:val="32"/>
          <w:szCs w:val="32"/>
        </w:rPr>
        <w:t>In the case of revocation for administrative p</w:t>
      </w:r>
      <w:r>
        <w:rPr>
          <w:rFonts w:hint="eastAsia"/>
          <w:sz w:val="32"/>
          <w:szCs w:val="32"/>
        </w:rPr>
        <w:t>enalty</w:t>
      </w:r>
      <w:r>
        <w:rPr>
          <w:sz w:val="32"/>
          <w:szCs w:val="32"/>
        </w:rPr>
        <w:t xml:space="preserve"> decision between Zou </w:t>
      </w:r>
      <w:r>
        <w:rPr>
          <w:rFonts w:hint="eastAsia"/>
          <w:sz w:val="32"/>
          <w:szCs w:val="32"/>
        </w:rPr>
        <w:t>X</w:t>
      </w:r>
      <w:r>
        <w:rPr>
          <w:sz w:val="32"/>
          <w:szCs w:val="32"/>
        </w:rPr>
        <w:t xml:space="preserve"> as the plaintiff and Dalian Jinpu New District Agriculture and Rural Bureau as the defendant</w:t>
      </w:r>
      <w:r>
        <w:rPr>
          <w:sz w:val="32"/>
          <w:szCs w:val="32"/>
          <w:vertAlign w:val="superscript"/>
        </w:rPr>
        <w:footnoteReference w:id="33"/>
      </w:r>
      <w:r>
        <w:rPr>
          <w:sz w:val="32"/>
          <w:szCs w:val="32"/>
        </w:rPr>
        <w:t xml:space="preserve">, Zou </w:t>
      </w:r>
      <w:r>
        <w:rPr>
          <w:rFonts w:hint="eastAsia"/>
          <w:sz w:val="32"/>
          <w:szCs w:val="32"/>
        </w:rPr>
        <w:t>X</w:t>
      </w:r>
      <w:r>
        <w:rPr>
          <w:sz w:val="32"/>
          <w:szCs w:val="32"/>
        </w:rPr>
        <w:t xml:space="preserve"> </w:t>
      </w:r>
      <w:r>
        <w:rPr>
          <w:rFonts w:hint="eastAsia"/>
          <w:sz w:val="32"/>
          <w:szCs w:val="32"/>
        </w:rPr>
        <w:t>claimed</w:t>
      </w:r>
      <w:r>
        <w:rPr>
          <w:sz w:val="32"/>
          <w:szCs w:val="32"/>
        </w:rPr>
        <w:t xml:space="preserve"> that </w:t>
      </w:r>
      <w:r>
        <w:rPr>
          <w:rFonts w:hint="eastAsia"/>
          <w:sz w:val="32"/>
          <w:szCs w:val="32"/>
        </w:rPr>
        <w:t xml:space="preserve">the </w:t>
      </w:r>
      <w:r>
        <w:rPr>
          <w:sz w:val="32"/>
          <w:szCs w:val="32"/>
        </w:rPr>
        <w:t xml:space="preserve">part of sea </w:t>
      </w:r>
      <w:r>
        <w:rPr>
          <w:rFonts w:hint="eastAsia"/>
          <w:sz w:val="32"/>
          <w:szCs w:val="32"/>
        </w:rPr>
        <w:t xml:space="preserve">use </w:t>
      </w:r>
      <w:r>
        <w:rPr>
          <w:sz w:val="32"/>
          <w:szCs w:val="32"/>
        </w:rPr>
        <w:t>in 2015</w:t>
      </w:r>
      <w:r>
        <w:rPr>
          <w:rFonts w:hint="eastAsia"/>
          <w:sz w:val="32"/>
          <w:szCs w:val="32"/>
        </w:rPr>
        <w:t xml:space="preserve"> </w:t>
      </w:r>
      <w:r>
        <w:rPr>
          <w:sz w:val="32"/>
          <w:szCs w:val="32"/>
        </w:rPr>
        <w:t xml:space="preserve">was just to level out the historically formed waste accumulation area, and the survey report also showed that the accumulation area had been formed in 2014, so the sea use should not be considered as land reclamation. Dalian Jinpu New District Agriculture and Rural Bureau </w:t>
      </w:r>
      <w:r>
        <w:rPr>
          <w:rFonts w:hint="eastAsia"/>
          <w:sz w:val="32"/>
          <w:szCs w:val="32"/>
        </w:rPr>
        <w:t>argued</w:t>
      </w:r>
      <w:r>
        <w:rPr>
          <w:sz w:val="32"/>
          <w:szCs w:val="32"/>
        </w:rPr>
        <w:t xml:space="preserve"> that according to the coastline revision data published in 2009, the accumulation area belonged to the sea area and had been formed </w:t>
      </w:r>
      <w:r>
        <w:rPr>
          <w:rFonts w:hint="eastAsia"/>
          <w:sz w:val="32"/>
          <w:szCs w:val="32"/>
        </w:rPr>
        <w:t xml:space="preserve">into the </w:t>
      </w:r>
      <w:r>
        <w:rPr>
          <w:sz w:val="32"/>
          <w:szCs w:val="32"/>
        </w:rPr>
        <w:t xml:space="preserve">land, so Zou </w:t>
      </w:r>
      <w:r>
        <w:rPr>
          <w:rFonts w:hint="eastAsia"/>
          <w:sz w:val="32"/>
          <w:szCs w:val="32"/>
        </w:rPr>
        <w:t>X</w:t>
      </w:r>
      <w:r>
        <w:rPr>
          <w:sz w:val="32"/>
          <w:szCs w:val="32"/>
        </w:rPr>
        <w:t>’s use of the sea should be identified as land reclamation. The Court held that</w:t>
      </w:r>
      <w:r>
        <w:rPr>
          <w:rFonts w:hint="eastAsia"/>
          <w:sz w:val="32"/>
          <w:szCs w:val="32"/>
        </w:rPr>
        <w:t>,</w:t>
      </w:r>
      <w:r>
        <w:rPr>
          <w:sz w:val="32"/>
          <w:szCs w:val="32"/>
        </w:rPr>
        <w:t xml:space="preserve"> according to the relevant provisions of sea area management, “land reclamation” </w:t>
      </w:r>
      <w:r>
        <w:rPr>
          <w:rFonts w:hint="eastAsia"/>
          <w:sz w:val="32"/>
          <w:szCs w:val="32"/>
        </w:rPr>
        <w:t xml:space="preserve">was </w:t>
      </w:r>
      <w:r>
        <w:rPr>
          <w:sz w:val="32"/>
          <w:szCs w:val="32"/>
        </w:rPr>
        <w:t>refer</w:t>
      </w:r>
      <w:r>
        <w:rPr>
          <w:rFonts w:hint="eastAsia"/>
          <w:sz w:val="32"/>
          <w:szCs w:val="32"/>
        </w:rPr>
        <w:t>red</w:t>
      </w:r>
      <w:r>
        <w:rPr>
          <w:sz w:val="32"/>
          <w:szCs w:val="32"/>
        </w:rPr>
        <w:t xml:space="preserve"> </w:t>
      </w:r>
      <w:r>
        <w:rPr>
          <w:rFonts w:hint="eastAsia"/>
          <w:sz w:val="32"/>
          <w:szCs w:val="32"/>
        </w:rPr>
        <w:t>as</w:t>
      </w:r>
      <w:r>
        <w:rPr>
          <w:sz w:val="32"/>
          <w:szCs w:val="32"/>
        </w:rPr>
        <w:t xml:space="preserve"> the land that can become an effective shoreline after building disks and modifying sea areas, completely changing the natural properties of the sea area. The criterion of </w:t>
      </w:r>
      <w:r>
        <w:rPr>
          <w:rFonts w:hint="eastAsia"/>
          <w:sz w:val="32"/>
          <w:szCs w:val="32"/>
        </w:rPr>
        <w:t>land</w:t>
      </w:r>
      <w:r>
        <w:rPr>
          <w:sz w:val="32"/>
          <w:szCs w:val="32"/>
        </w:rPr>
        <w:t xml:space="preserve"> reclamation should be the act of building embankments and reclaiming the sea for land, resulting in the formation of a new stable boundary between land and sea. Zou </w:t>
      </w:r>
      <w:r>
        <w:rPr>
          <w:rFonts w:hint="eastAsia"/>
          <w:sz w:val="32"/>
          <w:szCs w:val="32"/>
        </w:rPr>
        <w:t>X</w:t>
      </w:r>
      <w:r>
        <w:rPr>
          <w:sz w:val="32"/>
          <w:szCs w:val="32"/>
        </w:rPr>
        <w:t xml:space="preserve"> did not build the embankment to enclose the sea area, and the new stable sea-land boundary was formed before the use of the sea,</w:t>
      </w:r>
      <w:r>
        <w:rPr>
          <w:rFonts w:hint="eastAsia"/>
          <w:sz w:val="32"/>
          <w:szCs w:val="32"/>
        </w:rPr>
        <w:t xml:space="preserve"> </w:t>
      </w:r>
      <w:r>
        <w:rPr>
          <w:sz w:val="32"/>
          <w:szCs w:val="32"/>
        </w:rPr>
        <w:t xml:space="preserve">Zou </w:t>
      </w:r>
      <w:r>
        <w:rPr>
          <w:rFonts w:hint="eastAsia"/>
          <w:sz w:val="32"/>
          <w:szCs w:val="32"/>
        </w:rPr>
        <w:t>X</w:t>
      </w:r>
      <w:r>
        <w:rPr>
          <w:sz w:val="32"/>
          <w:szCs w:val="32"/>
        </w:rPr>
        <w:t xml:space="preserve">’s leveling and construction in the accumulation area should not be considered as land reclamation. Therefore, </w:t>
      </w:r>
      <w:r>
        <w:rPr>
          <w:rFonts w:hint="eastAsia"/>
          <w:sz w:val="32"/>
          <w:szCs w:val="32"/>
        </w:rPr>
        <w:t xml:space="preserve">the Court revoked </w:t>
      </w:r>
      <w:r>
        <w:rPr>
          <w:sz w:val="32"/>
          <w:szCs w:val="32"/>
        </w:rPr>
        <w:t>the administrative p</w:t>
      </w:r>
      <w:r>
        <w:rPr>
          <w:rFonts w:hint="eastAsia"/>
          <w:sz w:val="32"/>
          <w:szCs w:val="32"/>
        </w:rPr>
        <w:t>enalty</w:t>
      </w:r>
      <w:r>
        <w:rPr>
          <w:sz w:val="32"/>
          <w:szCs w:val="32"/>
        </w:rPr>
        <w:t xml:space="preserve"> decision of Dalian Jinpu New District Agriculture and Rural Burea</w:t>
      </w:r>
      <w:r>
        <w:rPr>
          <w:rFonts w:hint="eastAsia"/>
          <w:sz w:val="32"/>
          <w:szCs w:val="32"/>
        </w:rPr>
        <w:t>u</w:t>
      </w:r>
      <w:r>
        <w:rPr>
          <w:sz w:val="32"/>
          <w:szCs w:val="32"/>
        </w:rPr>
        <w:t>.</w:t>
      </w:r>
    </w:p>
    <w:p>
      <w:pPr>
        <w:numPr>
          <w:ilvl w:val="0"/>
          <w:numId w:val="4"/>
        </w:numPr>
        <w:adjustRightInd w:val="0"/>
        <w:snapToGrid w:val="0"/>
        <w:spacing w:line="360" w:lineRule="auto"/>
        <w:rPr>
          <w:b/>
          <w:bCs/>
          <w:sz w:val="32"/>
          <w:szCs w:val="32"/>
        </w:rPr>
      </w:pPr>
      <w:r>
        <w:rPr>
          <w:rFonts w:hint="eastAsia"/>
          <w:b/>
          <w:bCs/>
          <w:sz w:val="32"/>
          <w:szCs w:val="32"/>
        </w:rPr>
        <w:t>The Court u</w:t>
      </w:r>
      <w:r>
        <w:rPr>
          <w:b/>
          <w:bCs/>
          <w:sz w:val="32"/>
          <w:szCs w:val="32"/>
        </w:rPr>
        <w:t>phold</w:t>
      </w:r>
      <w:r>
        <w:rPr>
          <w:rFonts w:hint="eastAsia"/>
          <w:b/>
          <w:bCs/>
          <w:sz w:val="32"/>
          <w:szCs w:val="32"/>
        </w:rPr>
        <w:t>s</w:t>
      </w:r>
      <w:r>
        <w:rPr>
          <w:b/>
          <w:bCs/>
          <w:sz w:val="32"/>
          <w:szCs w:val="32"/>
        </w:rPr>
        <w:t xml:space="preserve"> the</w:t>
      </w:r>
      <w:r>
        <w:rPr>
          <w:rFonts w:hint="eastAsia"/>
          <w:b/>
          <w:bCs/>
          <w:sz w:val="32"/>
          <w:szCs w:val="32"/>
        </w:rPr>
        <w:t xml:space="preserve"> ideal</w:t>
      </w:r>
      <w:r>
        <w:rPr>
          <w:b/>
          <w:bCs/>
          <w:sz w:val="32"/>
          <w:szCs w:val="32"/>
        </w:rPr>
        <w:t xml:space="preserve"> of </w:t>
      </w:r>
      <w:r>
        <w:rPr>
          <w:rFonts w:hint="eastAsia"/>
          <w:b/>
          <w:bCs/>
          <w:sz w:val="32"/>
          <w:szCs w:val="32"/>
        </w:rPr>
        <w:t xml:space="preserve">enforcement with </w:t>
      </w:r>
      <w:r>
        <w:rPr>
          <w:b/>
          <w:bCs/>
          <w:sz w:val="32"/>
          <w:szCs w:val="32"/>
        </w:rPr>
        <w:t>good</w:t>
      </w:r>
      <w:r>
        <w:rPr>
          <w:rFonts w:hint="eastAsia"/>
          <w:b/>
          <w:bCs/>
          <w:sz w:val="32"/>
          <w:szCs w:val="32"/>
        </w:rPr>
        <w:t>will</w:t>
      </w:r>
      <w:r>
        <w:rPr>
          <w:b/>
          <w:bCs/>
          <w:sz w:val="32"/>
          <w:szCs w:val="32"/>
        </w:rPr>
        <w:t xml:space="preserve"> and </w:t>
      </w:r>
      <w:r>
        <w:rPr>
          <w:rFonts w:hint="eastAsia"/>
          <w:b/>
          <w:bCs/>
          <w:sz w:val="32"/>
          <w:szCs w:val="32"/>
        </w:rPr>
        <w:t>politeness</w:t>
      </w:r>
      <w:r>
        <w:rPr>
          <w:b/>
          <w:bCs/>
          <w:sz w:val="32"/>
          <w:szCs w:val="32"/>
        </w:rPr>
        <w:t>, combining enforcement measures with mediation means to provide high-quality judicial services for the development of enterprises</w:t>
      </w:r>
    </w:p>
    <w:p>
      <w:pPr>
        <w:adjustRightInd w:val="0"/>
        <w:snapToGrid w:val="0"/>
        <w:spacing w:line="360" w:lineRule="auto"/>
        <w:rPr>
          <w:sz w:val="32"/>
          <w:szCs w:val="32"/>
        </w:rPr>
      </w:pPr>
      <w:r>
        <w:rPr>
          <w:sz w:val="32"/>
          <w:szCs w:val="32"/>
        </w:rPr>
        <w:t>In the case of application for dispute over rec</w:t>
      </w:r>
      <w:r>
        <w:rPr>
          <w:rFonts w:hint="eastAsia"/>
          <w:sz w:val="32"/>
          <w:szCs w:val="32"/>
        </w:rPr>
        <w:t>ourse</w:t>
      </w:r>
      <w:r>
        <w:rPr>
          <w:sz w:val="32"/>
          <w:szCs w:val="32"/>
        </w:rPr>
        <w:t xml:space="preserve"> of guarantee contract between China Orient Asset Management Co., Ltd. Liaoning Branch (hereinafter referred to as Orient Asset Liaoning Company) as the applicant and China Zhonghaizhi Co., Ltd. (hereinafter referred to as Zhonghaizhi Company)</w:t>
      </w:r>
      <w:r>
        <w:rPr>
          <w:rStyle w:val="11"/>
          <w:sz w:val="32"/>
          <w:szCs w:val="32"/>
        </w:rPr>
        <w:footnoteReference w:id="34"/>
      </w:r>
      <w:r>
        <w:rPr>
          <w:rFonts w:hint="eastAsia"/>
          <w:sz w:val="32"/>
          <w:szCs w:val="32"/>
        </w:rPr>
        <w:t xml:space="preserve"> as the person subjected to execution</w:t>
      </w:r>
      <w:r>
        <w:rPr>
          <w:sz w:val="32"/>
          <w:szCs w:val="32"/>
        </w:rPr>
        <w:t>, which was to e</w:t>
      </w:r>
      <w:r>
        <w:rPr>
          <w:rFonts w:hint="eastAsia"/>
          <w:sz w:val="32"/>
          <w:szCs w:val="32"/>
        </w:rPr>
        <w:t xml:space="preserve">nforce </w:t>
      </w:r>
      <w:r>
        <w:rPr>
          <w:sz w:val="32"/>
          <w:szCs w:val="32"/>
        </w:rPr>
        <w:t>designated</w:t>
      </w:r>
      <w:r>
        <w:rPr>
          <w:rFonts w:hint="eastAsia"/>
          <w:sz w:val="32"/>
          <w:szCs w:val="32"/>
        </w:rPr>
        <w:t xml:space="preserve"> by </w:t>
      </w:r>
      <w:r>
        <w:rPr>
          <w:sz w:val="32"/>
          <w:szCs w:val="32"/>
        </w:rPr>
        <w:t>Liaoning High People’s Court.</w:t>
      </w:r>
      <w:r>
        <w:rPr>
          <w:rFonts w:hint="eastAsia"/>
          <w:sz w:val="32"/>
          <w:szCs w:val="32"/>
        </w:rPr>
        <w:t xml:space="preserve"> </w:t>
      </w:r>
      <w:r>
        <w:rPr>
          <w:sz w:val="32"/>
          <w:szCs w:val="32"/>
        </w:rPr>
        <w:t xml:space="preserve">Since the end of 1999, Zhonghaizhi Company owed Orient Asset Liaoning Company US $2,288,514.57 and </w:t>
      </w:r>
      <w:r>
        <w:rPr>
          <w:rFonts w:hint="eastAsia"/>
          <w:sz w:val="32"/>
          <w:szCs w:val="32"/>
        </w:rPr>
        <w:t xml:space="preserve">its </w:t>
      </w:r>
      <w:r>
        <w:rPr>
          <w:sz w:val="32"/>
          <w:szCs w:val="32"/>
        </w:rPr>
        <w:t xml:space="preserve">interest. After placing the case on the docket, the Court immediately </w:t>
      </w:r>
      <w:r>
        <w:rPr>
          <w:rFonts w:hint="eastAsia"/>
          <w:sz w:val="32"/>
          <w:szCs w:val="32"/>
        </w:rPr>
        <w:t>and fully inquired and controlled</w:t>
      </w:r>
      <w:r>
        <w:rPr>
          <w:sz w:val="32"/>
          <w:szCs w:val="32"/>
        </w:rPr>
        <w:t xml:space="preserve"> the bank accounts of Zhonghaizhi Company and froze more than RMB</w:t>
      </w:r>
      <w:r>
        <w:rPr>
          <w:rFonts w:hint="eastAsia"/>
          <w:sz w:val="32"/>
          <w:szCs w:val="32"/>
        </w:rPr>
        <w:t xml:space="preserve"> </w:t>
      </w:r>
      <w:r>
        <w:rPr>
          <w:sz w:val="32"/>
          <w:szCs w:val="32"/>
        </w:rPr>
        <w:t>700</w:t>
      </w:r>
      <w:r>
        <w:rPr>
          <w:rFonts w:hint="eastAsia"/>
          <w:sz w:val="32"/>
          <w:szCs w:val="32"/>
        </w:rPr>
        <w:t xml:space="preserve"> thousand</w:t>
      </w:r>
      <w:r>
        <w:rPr>
          <w:sz w:val="32"/>
          <w:szCs w:val="32"/>
        </w:rPr>
        <w:t>. According to the property clues provided by Orient Asset Liaoning Company, the Court found that Zhonghaizhi Company</w:t>
      </w:r>
      <w:r>
        <w:rPr>
          <w:rFonts w:hint="eastAsia"/>
          <w:sz w:val="32"/>
          <w:szCs w:val="32"/>
        </w:rPr>
        <w:t xml:space="preserve">, </w:t>
      </w:r>
      <w:r>
        <w:rPr>
          <w:sz w:val="32"/>
          <w:szCs w:val="32"/>
        </w:rPr>
        <w:t xml:space="preserve">as the major shareholder, held the stocks of the listed company, and the case could be </w:t>
      </w:r>
      <w:r>
        <w:rPr>
          <w:rFonts w:hint="eastAsia"/>
          <w:sz w:val="32"/>
          <w:szCs w:val="32"/>
        </w:rPr>
        <w:t>clos</w:t>
      </w:r>
      <w:r>
        <w:rPr>
          <w:sz w:val="32"/>
          <w:szCs w:val="32"/>
        </w:rPr>
        <w:t xml:space="preserve">ed by selling the stocks directly, but Zhonghaizhi Company requested the suspension of </w:t>
      </w:r>
      <w:r>
        <w:rPr>
          <w:rFonts w:hint="eastAsia"/>
          <w:sz w:val="32"/>
          <w:szCs w:val="32"/>
        </w:rPr>
        <w:t>enforcement.</w:t>
      </w:r>
      <w:r>
        <w:rPr>
          <w:sz w:val="32"/>
          <w:szCs w:val="32"/>
        </w:rPr>
        <w:t xml:space="preserve"> In order to avoid incalculable negative impact on the business development of the enterprise, the Court did not rigidly </w:t>
      </w:r>
      <w:r>
        <w:rPr>
          <w:rFonts w:hint="eastAsia"/>
          <w:sz w:val="32"/>
          <w:szCs w:val="32"/>
        </w:rPr>
        <w:t>take</w:t>
      </w:r>
      <w:r>
        <w:rPr>
          <w:sz w:val="32"/>
          <w:szCs w:val="32"/>
        </w:rPr>
        <w:t xml:space="preserve"> sell-off measures, but actively organized both </w:t>
      </w:r>
      <w:r>
        <w:rPr>
          <w:rFonts w:hint="eastAsia"/>
          <w:sz w:val="32"/>
          <w:szCs w:val="32"/>
        </w:rPr>
        <w:t xml:space="preserve">the two </w:t>
      </w:r>
      <w:r>
        <w:rPr>
          <w:sz w:val="32"/>
          <w:szCs w:val="32"/>
        </w:rPr>
        <w:t>parties to calculate and negotiate repeatedly on the principal and interest of the creditor's rights. Finally, the two parties reached a settlement. Zhonghaizhi Company actively fulfill</w:t>
      </w:r>
      <w:r>
        <w:rPr>
          <w:rFonts w:hint="eastAsia"/>
          <w:sz w:val="32"/>
          <w:szCs w:val="32"/>
        </w:rPr>
        <w:t>ed</w:t>
      </w:r>
      <w:r>
        <w:rPr>
          <w:sz w:val="32"/>
          <w:szCs w:val="32"/>
        </w:rPr>
        <w:t xml:space="preserve"> the outstanding principal and interest </w:t>
      </w:r>
      <w:r>
        <w:rPr>
          <w:rFonts w:hint="eastAsia"/>
          <w:sz w:val="32"/>
          <w:szCs w:val="32"/>
        </w:rPr>
        <w:t>with the total number of</w:t>
      </w:r>
      <w:r>
        <w:rPr>
          <w:sz w:val="32"/>
          <w:szCs w:val="32"/>
        </w:rPr>
        <w:t xml:space="preserve"> </w:t>
      </w:r>
      <w:r>
        <w:rPr>
          <w:rFonts w:hint="eastAsia"/>
          <w:sz w:val="32"/>
          <w:szCs w:val="32"/>
        </w:rPr>
        <w:t xml:space="preserve">about </w:t>
      </w:r>
      <w:r>
        <w:rPr>
          <w:sz w:val="32"/>
          <w:szCs w:val="32"/>
        </w:rPr>
        <w:t>RMB</w:t>
      </w:r>
      <w:r>
        <w:rPr>
          <w:rFonts w:hint="eastAsia"/>
          <w:sz w:val="32"/>
          <w:szCs w:val="32"/>
        </w:rPr>
        <w:t xml:space="preserve"> </w:t>
      </w:r>
      <w:r>
        <w:rPr>
          <w:sz w:val="32"/>
          <w:szCs w:val="32"/>
        </w:rPr>
        <w:t>47</w:t>
      </w:r>
      <w:r>
        <w:rPr>
          <w:rFonts w:hint="eastAsia"/>
          <w:sz w:val="32"/>
          <w:szCs w:val="32"/>
        </w:rPr>
        <w:t xml:space="preserve"> million</w:t>
      </w:r>
      <w:r>
        <w:rPr>
          <w:sz w:val="32"/>
          <w:szCs w:val="32"/>
        </w:rPr>
        <w:t xml:space="preserve">. After </w:t>
      </w:r>
      <w:r>
        <w:rPr>
          <w:rFonts w:hint="eastAsia"/>
          <w:sz w:val="32"/>
          <w:szCs w:val="32"/>
        </w:rPr>
        <w:t>the case was closed</w:t>
      </w:r>
      <w:r>
        <w:rPr>
          <w:sz w:val="32"/>
          <w:szCs w:val="32"/>
        </w:rPr>
        <w:t xml:space="preserve">, the listed company’s </w:t>
      </w:r>
      <w:r>
        <w:rPr>
          <w:rFonts w:hint="eastAsia"/>
          <w:sz w:val="32"/>
          <w:szCs w:val="32"/>
        </w:rPr>
        <w:t xml:space="preserve">additional </w:t>
      </w:r>
      <w:r>
        <w:rPr>
          <w:sz w:val="32"/>
          <w:szCs w:val="32"/>
        </w:rPr>
        <w:t xml:space="preserve">stock placement was </w:t>
      </w:r>
      <w:r>
        <w:rPr>
          <w:rFonts w:hint="eastAsia"/>
          <w:sz w:val="32"/>
          <w:szCs w:val="32"/>
        </w:rPr>
        <w:t xml:space="preserve">on schedule and </w:t>
      </w:r>
      <w:r>
        <w:rPr>
          <w:sz w:val="32"/>
          <w:szCs w:val="32"/>
        </w:rPr>
        <w:t>not adversely affected.</w:t>
      </w:r>
    </w:p>
    <w:p>
      <w:pPr>
        <w:adjustRightInd w:val="0"/>
        <w:snapToGrid w:val="0"/>
        <w:spacing w:line="360" w:lineRule="auto"/>
        <w:rPr>
          <w:b/>
          <w:bCs/>
          <w:sz w:val="32"/>
          <w:szCs w:val="32"/>
        </w:rPr>
      </w:pPr>
      <w:r>
        <w:rPr>
          <w:b/>
          <w:bCs/>
          <w:sz w:val="32"/>
          <w:szCs w:val="32"/>
        </w:rPr>
        <w:t xml:space="preserve">12. </w:t>
      </w:r>
      <w:r>
        <w:rPr>
          <w:rFonts w:hint="eastAsia"/>
          <w:b/>
          <w:bCs/>
          <w:sz w:val="32"/>
          <w:szCs w:val="32"/>
        </w:rPr>
        <w:t>Where t</w:t>
      </w:r>
      <w:r>
        <w:rPr>
          <w:b/>
          <w:bCs/>
          <w:sz w:val="32"/>
          <w:szCs w:val="32"/>
        </w:rPr>
        <w:t xml:space="preserve">he real estate </w:t>
      </w:r>
      <w:r>
        <w:rPr>
          <w:rFonts w:hint="eastAsia"/>
          <w:b/>
          <w:bCs/>
          <w:sz w:val="32"/>
          <w:szCs w:val="32"/>
        </w:rPr>
        <w:t>is</w:t>
      </w:r>
      <w:r>
        <w:rPr>
          <w:b/>
          <w:bCs/>
          <w:sz w:val="32"/>
          <w:szCs w:val="32"/>
        </w:rPr>
        <w:t xml:space="preserve"> mortgaged before the lease,</w:t>
      </w:r>
      <w:r>
        <w:rPr>
          <w:rFonts w:hint="eastAsia"/>
          <w:b/>
          <w:bCs/>
          <w:sz w:val="32"/>
          <w:szCs w:val="32"/>
        </w:rPr>
        <w:t xml:space="preserve"> </w:t>
      </w:r>
      <w:r>
        <w:rPr>
          <w:b/>
          <w:bCs/>
          <w:sz w:val="32"/>
          <w:szCs w:val="32"/>
        </w:rPr>
        <w:t xml:space="preserve">the auction of real estate </w:t>
      </w:r>
      <w:r>
        <w:rPr>
          <w:rFonts w:hint="eastAsia"/>
          <w:b/>
          <w:bCs/>
          <w:sz w:val="32"/>
          <w:szCs w:val="32"/>
        </w:rPr>
        <w:t xml:space="preserve">made </w:t>
      </w:r>
      <w:r>
        <w:rPr>
          <w:b/>
          <w:bCs/>
          <w:sz w:val="32"/>
          <w:szCs w:val="32"/>
        </w:rPr>
        <w:t xml:space="preserve">by the </w:t>
      </w:r>
      <w:r>
        <w:rPr>
          <w:rFonts w:hint="eastAsia"/>
          <w:b/>
          <w:bCs/>
          <w:sz w:val="32"/>
          <w:szCs w:val="32"/>
        </w:rPr>
        <w:t>c</w:t>
      </w:r>
      <w:r>
        <w:rPr>
          <w:b/>
          <w:bCs/>
          <w:sz w:val="32"/>
          <w:szCs w:val="32"/>
        </w:rPr>
        <w:t xml:space="preserve">ourt </w:t>
      </w:r>
      <w:r>
        <w:rPr>
          <w:rFonts w:hint="eastAsia"/>
          <w:b/>
          <w:bCs/>
          <w:sz w:val="32"/>
          <w:szCs w:val="32"/>
        </w:rPr>
        <w:t>with</w:t>
      </w:r>
      <w:r>
        <w:rPr>
          <w:b/>
          <w:bCs/>
          <w:sz w:val="32"/>
          <w:szCs w:val="32"/>
        </w:rPr>
        <w:t xml:space="preserve"> </w:t>
      </w:r>
      <w:r>
        <w:rPr>
          <w:rFonts w:hint="eastAsia"/>
          <w:b/>
          <w:bCs/>
          <w:sz w:val="32"/>
          <w:szCs w:val="32"/>
        </w:rPr>
        <w:t xml:space="preserve">the </w:t>
      </w:r>
      <w:r>
        <w:rPr>
          <w:b/>
          <w:bCs/>
          <w:sz w:val="32"/>
          <w:szCs w:val="32"/>
        </w:rPr>
        <w:t>mortgagee’</w:t>
      </w:r>
      <w:r>
        <w:rPr>
          <w:rFonts w:hint="eastAsia"/>
          <w:b/>
          <w:bCs/>
          <w:sz w:val="32"/>
          <w:szCs w:val="32"/>
        </w:rPr>
        <w:t>s consent</w:t>
      </w:r>
      <w:r>
        <w:rPr>
          <w:b/>
          <w:bCs/>
          <w:sz w:val="32"/>
          <w:szCs w:val="32"/>
        </w:rPr>
        <w:t xml:space="preserve"> d</w:t>
      </w:r>
      <w:r>
        <w:rPr>
          <w:rFonts w:hint="eastAsia"/>
          <w:b/>
          <w:bCs/>
          <w:sz w:val="32"/>
          <w:szCs w:val="32"/>
        </w:rPr>
        <w:t>oes</w:t>
      </w:r>
      <w:r>
        <w:rPr>
          <w:b/>
          <w:bCs/>
          <w:sz w:val="32"/>
          <w:szCs w:val="32"/>
        </w:rPr>
        <w:t xml:space="preserve"> not affect the realization of the mortgage right</w:t>
      </w:r>
      <w:r>
        <w:rPr>
          <w:rFonts w:hint="eastAsia"/>
          <w:b/>
          <w:bCs/>
          <w:sz w:val="32"/>
          <w:szCs w:val="32"/>
        </w:rPr>
        <w:t xml:space="preserve">, </w:t>
      </w:r>
      <w:r>
        <w:rPr>
          <w:b/>
          <w:bCs/>
          <w:sz w:val="32"/>
          <w:szCs w:val="32"/>
        </w:rPr>
        <w:t>even without the consent of lessee or secondary lessee</w:t>
      </w:r>
    </w:p>
    <w:p>
      <w:pPr>
        <w:adjustRightInd w:val="0"/>
        <w:snapToGrid w:val="0"/>
        <w:spacing w:line="360" w:lineRule="auto"/>
        <w:rPr>
          <w:sz w:val="32"/>
          <w:szCs w:val="32"/>
        </w:rPr>
      </w:pPr>
      <w:r>
        <w:rPr>
          <w:sz w:val="32"/>
          <w:szCs w:val="32"/>
        </w:rPr>
        <w:t xml:space="preserve">In the case of lawsuit </w:t>
      </w:r>
      <w:r>
        <w:rPr>
          <w:rFonts w:hint="eastAsia"/>
          <w:sz w:val="32"/>
          <w:szCs w:val="32"/>
        </w:rPr>
        <w:t>of enforcement opposition</w:t>
      </w:r>
      <w:r>
        <w:rPr>
          <w:sz w:val="32"/>
          <w:szCs w:val="32"/>
        </w:rPr>
        <w:t xml:space="preserve"> between Hu </w:t>
      </w:r>
      <w:r>
        <w:rPr>
          <w:rFonts w:hint="eastAsia"/>
          <w:sz w:val="32"/>
          <w:szCs w:val="32"/>
        </w:rPr>
        <w:t>X</w:t>
      </w:r>
      <w:r>
        <w:rPr>
          <w:sz w:val="32"/>
          <w:szCs w:val="32"/>
        </w:rPr>
        <w:t xml:space="preserve"> as the plaintiff and Wang X</w:t>
      </w:r>
      <w:r>
        <w:rPr>
          <w:rFonts w:hint="eastAsia"/>
          <w:sz w:val="32"/>
          <w:szCs w:val="32"/>
        </w:rPr>
        <w:t>,</w:t>
      </w:r>
      <w:r>
        <w:rPr>
          <w:sz w:val="32"/>
          <w:szCs w:val="32"/>
        </w:rPr>
        <w:t xml:space="preserve"> Wang </w:t>
      </w:r>
      <w:r>
        <w:rPr>
          <w:rFonts w:hint="eastAsia"/>
          <w:sz w:val="32"/>
          <w:szCs w:val="32"/>
        </w:rPr>
        <w:t xml:space="preserve">XX, </w:t>
      </w:r>
      <w:r>
        <w:rPr>
          <w:sz w:val="32"/>
          <w:szCs w:val="32"/>
        </w:rPr>
        <w:t xml:space="preserve">Zheng </w:t>
      </w:r>
      <w:r>
        <w:rPr>
          <w:rFonts w:hint="eastAsia"/>
          <w:sz w:val="32"/>
          <w:szCs w:val="32"/>
        </w:rPr>
        <w:t>X</w:t>
      </w:r>
      <w:r>
        <w:rPr>
          <w:sz w:val="32"/>
          <w:szCs w:val="32"/>
        </w:rPr>
        <w:t xml:space="preserve"> as the defendant</w:t>
      </w:r>
      <w:r>
        <w:rPr>
          <w:rFonts w:hint="eastAsia"/>
          <w:sz w:val="32"/>
          <w:szCs w:val="32"/>
        </w:rPr>
        <w:t>s,</w:t>
      </w:r>
      <w:r>
        <w:rPr>
          <w:sz w:val="32"/>
          <w:szCs w:val="32"/>
        </w:rPr>
        <w:t xml:space="preserve"> Shenyang Metal Materials General Factory</w:t>
      </w:r>
      <w:r>
        <w:rPr>
          <w:rFonts w:hint="eastAsia"/>
          <w:sz w:val="32"/>
          <w:szCs w:val="32"/>
        </w:rPr>
        <w:t xml:space="preserve">, </w:t>
      </w:r>
      <w:r>
        <w:rPr>
          <w:sz w:val="32"/>
          <w:szCs w:val="32"/>
        </w:rPr>
        <w:t xml:space="preserve">Zhou </w:t>
      </w:r>
      <w:r>
        <w:rPr>
          <w:rFonts w:hint="eastAsia"/>
          <w:sz w:val="32"/>
          <w:szCs w:val="32"/>
        </w:rPr>
        <w:t xml:space="preserve">X, </w:t>
      </w:r>
      <w:r>
        <w:rPr>
          <w:sz w:val="32"/>
          <w:szCs w:val="32"/>
        </w:rPr>
        <w:t>Shenyang Jiadian Logistics Co., Ltd.</w:t>
      </w:r>
      <w:r>
        <w:rPr>
          <w:rFonts w:hint="eastAsia"/>
          <w:sz w:val="32"/>
          <w:szCs w:val="32"/>
        </w:rPr>
        <w:t>,</w:t>
      </w:r>
      <w:r>
        <w:rPr>
          <w:sz w:val="32"/>
          <w:szCs w:val="32"/>
        </w:rPr>
        <w:t xml:space="preserve"> Qu </w:t>
      </w:r>
      <w:r>
        <w:rPr>
          <w:rFonts w:hint="eastAsia"/>
          <w:sz w:val="32"/>
          <w:szCs w:val="32"/>
        </w:rPr>
        <w:t>X</w:t>
      </w:r>
      <w:r>
        <w:rPr>
          <w:sz w:val="32"/>
          <w:szCs w:val="32"/>
        </w:rPr>
        <w:t xml:space="preserve"> as the third part</w:t>
      </w:r>
      <w:r>
        <w:rPr>
          <w:rFonts w:hint="eastAsia"/>
          <w:sz w:val="32"/>
          <w:szCs w:val="32"/>
        </w:rPr>
        <w:t>ies</w:t>
      </w:r>
      <w:r>
        <w:rPr>
          <w:sz w:val="32"/>
          <w:szCs w:val="32"/>
          <w:vertAlign w:val="superscript"/>
        </w:rPr>
        <w:footnoteReference w:id="35"/>
      </w:r>
      <w:r>
        <w:rPr>
          <w:sz w:val="32"/>
          <w:szCs w:val="32"/>
        </w:rPr>
        <w:t xml:space="preserve">, Hu </w:t>
      </w:r>
      <w:r>
        <w:rPr>
          <w:rFonts w:hint="eastAsia"/>
          <w:sz w:val="32"/>
          <w:szCs w:val="32"/>
        </w:rPr>
        <w:t>X</w:t>
      </w:r>
      <w:r>
        <w:rPr>
          <w:sz w:val="32"/>
          <w:szCs w:val="32"/>
        </w:rPr>
        <w:t xml:space="preserve"> as the secondary lessee raised an </w:t>
      </w:r>
      <w:r>
        <w:rPr>
          <w:rFonts w:hint="eastAsia"/>
          <w:sz w:val="32"/>
          <w:szCs w:val="32"/>
        </w:rPr>
        <w:t>opposition</w:t>
      </w:r>
      <w:r>
        <w:rPr>
          <w:sz w:val="32"/>
          <w:szCs w:val="32"/>
        </w:rPr>
        <w:t xml:space="preserve"> for </w:t>
      </w:r>
      <w:r>
        <w:rPr>
          <w:rFonts w:hint="eastAsia"/>
          <w:sz w:val="32"/>
          <w:szCs w:val="32"/>
        </w:rPr>
        <w:t>enforcement</w:t>
      </w:r>
      <w:r>
        <w:rPr>
          <w:sz w:val="32"/>
          <w:szCs w:val="32"/>
        </w:rPr>
        <w:t xml:space="preserve"> on the grounds that the Court’s auction was illegal without his consent and removal of the lease in advance, and claimed that he had a legal and valid lease on the real estate and refused to perform the </w:t>
      </w:r>
      <w:r>
        <w:rPr>
          <w:rFonts w:hint="eastAsia"/>
          <w:sz w:val="32"/>
          <w:szCs w:val="32"/>
        </w:rPr>
        <w:t>enforcement</w:t>
      </w:r>
      <w:r>
        <w:rPr>
          <w:sz w:val="32"/>
          <w:szCs w:val="32"/>
        </w:rPr>
        <w:t xml:space="preserve"> </w:t>
      </w:r>
      <w:r>
        <w:rPr>
          <w:rFonts w:hint="eastAsia"/>
          <w:sz w:val="32"/>
          <w:szCs w:val="32"/>
        </w:rPr>
        <w:t>duty</w:t>
      </w:r>
      <w:r>
        <w:rPr>
          <w:sz w:val="32"/>
          <w:szCs w:val="32"/>
        </w:rPr>
        <w:t xml:space="preserve"> of vacat</w:t>
      </w:r>
      <w:r>
        <w:rPr>
          <w:rFonts w:hint="eastAsia"/>
          <w:sz w:val="32"/>
          <w:szCs w:val="32"/>
        </w:rPr>
        <w:t>ing</w:t>
      </w:r>
      <w:r>
        <w:rPr>
          <w:sz w:val="32"/>
          <w:szCs w:val="32"/>
        </w:rPr>
        <w:t xml:space="preserve"> the house</w:t>
      </w:r>
      <w:r>
        <w:rPr>
          <w:rFonts w:hint="eastAsia"/>
          <w:sz w:val="32"/>
          <w:szCs w:val="32"/>
        </w:rPr>
        <w:t xml:space="preserve"> requested by </w:t>
      </w:r>
      <w:r>
        <w:rPr>
          <w:sz w:val="32"/>
          <w:szCs w:val="32"/>
        </w:rPr>
        <w:t>the Cour</w:t>
      </w:r>
      <w:r>
        <w:rPr>
          <w:rFonts w:hint="eastAsia"/>
          <w:sz w:val="32"/>
          <w:szCs w:val="32"/>
        </w:rPr>
        <w:t>t</w:t>
      </w:r>
      <w:r>
        <w:rPr>
          <w:sz w:val="32"/>
          <w:szCs w:val="32"/>
        </w:rPr>
        <w:t xml:space="preserve">. The Court held that the real estate </w:t>
      </w:r>
      <w:r>
        <w:rPr>
          <w:rFonts w:hint="eastAsia"/>
          <w:sz w:val="32"/>
          <w:szCs w:val="32"/>
        </w:rPr>
        <w:t>had been</w:t>
      </w:r>
      <w:r>
        <w:rPr>
          <w:sz w:val="32"/>
          <w:szCs w:val="32"/>
        </w:rPr>
        <w:t xml:space="preserve"> mortgaged before </w:t>
      </w:r>
      <w:r>
        <w:rPr>
          <w:rFonts w:hint="eastAsia"/>
          <w:sz w:val="32"/>
          <w:szCs w:val="32"/>
        </w:rPr>
        <w:t xml:space="preserve">the </w:t>
      </w:r>
      <w:r>
        <w:rPr>
          <w:sz w:val="32"/>
          <w:szCs w:val="32"/>
        </w:rPr>
        <w:t>lease, and the</w:t>
      </w:r>
      <w:r>
        <w:rPr>
          <w:rFonts w:hint="eastAsia"/>
          <w:sz w:val="32"/>
          <w:szCs w:val="32"/>
        </w:rPr>
        <w:t xml:space="preserve"> </w:t>
      </w:r>
      <w:r>
        <w:rPr>
          <w:sz w:val="32"/>
          <w:szCs w:val="32"/>
        </w:rPr>
        <w:t xml:space="preserve">auction of real estate </w:t>
      </w:r>
      <w:r>
        <w:rPr>
          <w:rFonts w:hint="eastAsia"/>
          <w:sz w:val="32"/>
          <w:szCs w:val="32"/>
        </w:rPr>
        <w:t>with</w:t>
      </w:r>
      <w:r>
        <w:rPr>
          <w:sz w:val="32"/>
          <w:szCs w:val="32"/>
        </w:rPr>
        <w:t xml:space="preserve"> the mortgagee’</w:t>
      </w:r>
      <w:r>
        <w:rPr>
          <w:rFonts w:hint="eastAsia"/>
          <w:sz w:val="32"/>
          <w:szCs w:val="32"/>
        </w:rPr>
        <w:t>s</w:t>
      </w:r>
      <w:r>
        <w:rPr>
          <w:sz w:val="32"/>
          <w:szCs w:val="32"/>
        </w:rPr>
        <w:t xml:space="preserve"> consent was a specific way for the mortgagee to exercise the right of mortgage to realize the repayment of the debt. The proceeds of the auction had priority in paying off the mortgagee’s claim, and the lease right </w:t>
      </w:r>
      <w:r>
        <w:rPr>
          <w:rFonts w:hint="eastAsia"/>
          <w:sz w:val="32"/>
          <w:szCs w:val="32"/>
        </w:rPr>
        <w:t>did</w:t>
      </w:r>
      <w:r>
        <w:rPr>
          <w:sz w:val="32"/>
          <w:szCs w:val="32"/>
        </w:rPr>
        <w:t xml:space="preserve"> not adversely affected the realization of the prior mortgage, </w:t>
      </w:r>
      <w:r>
        <w:rPr>
          <w:rFonts w:hint="eastAsia"/>
          <w:sz w:val="32"/>
          <w:szCs w:val="32"/>
        </w:rPr>
        <w:t xml:space="preserve">and </w:t>
      </w:r>
      <w:r>
        <w:rPr>
          <w:sz w:val="32"/>
          <w:szCs w:val="32"/>
        </w:rPr>
        <w:t xml:space="preserve">should not accord with the </w:t>
      </w:r>
      <w:r>
        <w:rPr>
          <w:rFonts w:hint="eastAsia"/>
          <w:sz w:val="32"/>
          <w:szCs w:val="32"/>
        </w:rPr>
        <w:t xml:space="preserve">articles about the lease right provided in the </w:t>
      </w:r>
      <w:r>
        <w:rPr>
          <w:i/>
          <w:sz w:val="32"/>
          <w:szCs w:val="32"/>
        </w:rPr>
        <w:t>Provisions of the Supreme People Court on Auction and Sale of Properties in Civil Enforcement Proceeding by People's Courts</w:t>
      </w:r>
      <w:r>
        <w:rPr>
          <w:rFonts w:hint="eastAsia"/>
          <w:i/>
          <w:sz w:val="32"/>
          <w:szCs w:val="32"/>
        </w:rPr>
        <w:t xml:space="preserve">, </w:t>
      </w:r>
      <w:r>
        <w:rPr>
          <w:sz w:val="32"/>
          <w:szCs w:val="32"/>
        </w:rPr>
        <w:t>“continuous existence in the to-be-auctioned property may affect the realization of the prior real right for security and other priorities of getting repaid, the people's court may eliminate them prior to the auction”,</w:t>
      </w:r>
      <w:r>
        <w:rPr>
          <w:rFonts w:hint="eastAsia"/>
          <w:sz w:val="32"/>
          <w:szCs w:val="32"/>
        </w:rPr>
        <w:t xml:space="preserve"> </w:t>
      </w:r>
      <w:r>
        <w:rPr>
          <w:sz w:val="32"/>
          <w:szCs w:val="32"/>
        </w:rPr>
        <w:t xml:space="preserve">so </w:t>
      </w:r>
      <w:r>
        <w:rPr>
          <w:rFonts w:hint="eastAsia"/>
          <w:sz w:val="32"/>
          <w:szCs w:val="32"/>
        </w:rPr>
        <w:t xml:space="preserve">the </w:t>
      </w:r>
      <w:r>
        <w:rPr>
          <w:sz w:val="32"/>
          <w:szCs w:val="32"/>
        </w:rPr>
        <w:t>auction did not need to obtain the consent of the secondary lessee and remov</w:t>
      </w:r>
      <w:r>
        <w:rPr>
          <w:rFonts w:hint="eastAsia"/>
          <w:sz w:val="32"/>
          <w:szCs w:val="32"/>
        </w:rPr>
        <w:t xml:space="preserve">e </w:t>
      </w:r>
      <w:r>
        <w:rPr>
          <w:sz w:val="32"/>
          <w:szCs w:val="32"/>
        </w:rPr>
        <w:t xml:space="preserve">the right </w:t>
      </w:r>
      <w:r>
        <w:rPr>
          <w:rFonts w:hint="eastAsia"/>
          <w:sz w:val="32"/>
          <w:szCs w:val="32"/>
        </w:rPr>
        <w:t>of</w:t>
      </w:r>
      <w:r>
        <w:rPr>
          <w:sz w:val="32"/>
          <w:szCs w:val="32"/>
        </w:rPr>
        <w:t xml:space="preserve"> lease</w:t>
      </w:r>
      <w:r>
        <w:rPr>
          <w:rFonts w:hint="eastAsia"/>
          <w:sz w:val="32"/>
          <w:szCs w:val="32"/>
        </w:rPr>
        <w:t xml:space="preserve"> in advance</w:t>
      </w:r>
      <w:r>
        <w:rPr>
          <w:sz w:val="32"/>
          <w:szCs w:val="32"/>
        </w:rPr>
        <w:t>. The Court</w:t>
      </w:r>
      <w:r>
        <w:rPr>
          <w:rFonts w:hint="eastAsia"/>
          <w:sz w:val="32"/>
          <w:szCs w:val="32"/>
        </w:rPr>
        <w:t xml:space="preserve"> held that the</w:t>
      </w:r>
      <w:r>
        <w:rPr>
          <w:sz w:val="32"/>
          <w:szCs w:val="32"/>
        </w:rPr>
        <w:t xml:space="preserve"> auction was justified and rejected Hu </w:t>
      </w:r>
      <w:r>
        <w:rPr>
          <w:rFonts w:hint="eastAsia"/>
          <w:sz w:val="32"/>
          <w:szCs w:val="32"/>
        </w:rPr>
        <w:t>X</w:t>
      </w:r>
      <w:r>
        <w:rPr>
          <w:sz w:val="32"/>
          <w:szCs w:val="32"/>
        </w:rPr>
        <w:t>’s claim.</w:t>
      </w:r>
    </w:p>
    <w:p>
      <w:pPr>
        <w:adjustRightInd w:val="0"/>
        <w:snapToGrid w:val="0"/>
        <w:spacing w:line="360" w:lineRule="auto"/>
        <w:rPr>
          <w:sz w:val="32"/>
          <w:szCs w:val="32"/>
        </w:rPr>
      </w:pPr>
    </w:p>
    <w:p>
      <w:pPr>
        <w:adjustRightInd w:val="0"/>
        <w:snapToGrid w:val="0"/>
        <w:spacing w:line="360" w:lineRule="auto"/>
        <w:rPr>
          <w:b/>
          <w:bCs/>
          <w:sz w:val="32"/>
          <w:szCs w:val="32"/>
        </w:rPr>
      </w:pPr>
      <w:r>
        <w:rPr>
          <w:b/>
          <w:bCs/>
          <w:sz w:val="32"/>
          <w:szCs w:val="32"/>
        </w:rPr>
        <w:t>Concluding remarks</w:t>
      </w:r>
    </w:p>
    <w:p>
      <w:pPr>
        <w:adjustRightInd w:val="0"/>
        <w:snapToGrid w:val="0"/>
        <w:spacing w:line="360" w:lineRule="auto"/>
        <w:rPr>
          <w:sz w:val="32"/>
          <w:szCs w:val="32"/>
        </w:rPr>
      </w:pPr>
      <w:r>
        <w:rPr>
          <w:sz w:val="32"/>
          <w:szCs w:val="32"/>
        </w:rPr>
        <w:t xml:space="preserve">With the rapid development of marine economy, managing the oceans has become an integral part of national governance system. </w:t>
      </w:r>
      <w:r>
        <w:rPr>
          <w:rFonts w:hint="eastAsia"/>
          <w:sz w:val="32"/>
          <w:szCs w:val="32"/>
        </w:rPr>
        <w:t>Over 30-year</w:t>
      </w:r>
      <w:r>
        <w:rPr>
          <w:sz w:val="32"/>
          <w:szCs w:val="32"/>
        </w:rPr>
        <w:t xml:space="preserve"> development </w:t>
      </w:r>
      <w:r>
        <w:rPr>
          <w:rFonts w:hint="eastAsia"/>
          <w:sz w:val="32"/>
          <w:szCs w:val="32"/>
        </w:rPr>
        <w:t xml:space="preserve">and </w:t>
      </w:r>
      <w:r>
        <w:rPr>
          <w:sz w:val="32"/>
          <w:szCs w:val="32"/>
        </w:rPr>
        <w:t>practice of maritime courts</w:t>
      </w:r>
      <w:r>
        <w:rPr>
          <w:rFonts w:hint="eastAsia"/>
          <w:sz w:val="32"/>
          <w:szCs w:val="32"/>
        </w:rPr>
        <w:t xml:space="preserve"> </w:t>
      </w:r>
      <w:r>
        <w:rPr>
          <w:sz w:val="32"/>
          <w:szCs w:val="32"/>
        </w:rPr>
        <w:t>has fully demonstrated that maritime courts are specialized courts for not only</w:t>
      </w:r>
      <w:r>
        <w:rPr>
          <w:rFonts w:hint="eastAsia"/>
          <w:sz w:val="32"/>
          <w:szCs w:val="32"/>
        </w:rPr>
        <w:t xml:space="preserve"> </w:t>
      </w:r>
      <w:r>
        <w:rPr>
          <w:sz w:val="32"/>
          <w:szCs w:val="32"/>
        </w:rPr>
        <w:t xml:space="preserve">adjudicating maritime and </w:t>
      </w:r>
      <w:r>
        <w:rPr>
          <w:rFonts w:hint="eastAsia"/>
          <w:sz w:val="32"/>
          <w:szCs w:val="32"/>
        </w:rPr>
        <w:t>admiralty</w:t>
      </w:r>
      <w:r>
        <w:rPr>
          <w:sz w:val="32"/>
          <w:szCs w:val="32"/>
        </w:rPr>
        <w:t xml:space="preserve"> cases, but </w:t>
      </w:r>
      <w:r>
        <w:rPr>
          <w:rFonts w:hint="eastAsia"/>
          <w:sz w:val="32"/>
          <w:szCs w:val="32"/>
        </w:rPr>
        <w:t xml:space="preserve">also </w:t>
      </w:r>
      <w:r>
        <w:rPr>
          <w:sz w:val="32"/>
          <w:szCs w:val="32"/>
        </w:rPr>
        <w:t>provid</w:t>
      </w:r>
      <w:r>
        <w:rPr>
          <w:rFonts w:hint="eastAsia"/>
          <w:sz w:val="32"/>
          <w:szCs w:val="32"/>
        </w:rPr>
        <w:t>ing</w:t>
      </w:r>
      <w:r>
        <w:rPr>
          <w:sz w:val="32"/>
          <w:szCs w:val="32"/>
        </w:rPr>
        <w:t xml:space="preserve"> a solid judicial guarantee </w:t>
      </w:r>
      <w:r>
        <w:rPr>
          <w:rFonts w:hint="eastAsia"/>
          <w:sz w:val="32"/>
          <w:szCs w:val="32"/>
        </w:rPr>
        <w:t>to enhance</w:t>
      </w:r>
      <w:r>
        <w:rPr>
          <w:sz w:val="32"/>
          <w:szCs w:val="32"/>
        </w:rPr>
        <w:t xml:space="preserve"> the implementation of national strategies and </w:t>
      </w:r>
      <w:r>
        <w:rPr>
          <w:rFonts w:hint="eastAsia"/>
          <w:sz w:val="32"/>
          <w:szCs w:val="32"/>
        </w:rPr>
        <w:t xml:space="preserve">promote </w:t>
      </w:r>
      <w:r>
        <w:rPr>
          <w:sz w:val="32"/>
          <w:szCs w:val="32"/>
        </w:rPr>
        <w:t>the construction of a maritime community with a shared future during the historical intersection of the “two centuries”. Working hard to write the opening answer sheet</w:t>
      </w:r>
      <w:r>
        <w:rPr>
          <w:rFonts w:hint="eastAsia"/>
          <w:sz w:val="32"/>
          <w:szCs w:val="32"/>
        </w:rPr>
        <w:t xml:space="preserve"> and </w:t>
      </w:r>
      <w:r>
        <w:rPr>
          <w:sz w:val="32"/>
          <w:szCs w:val="32"/>
        </w:rPr>
        <w:t xml:space="preserve">striving to create the future of </w:t>
      </w:r>
      <w:r>
        <w:rPr>
          <w:rFonts w:hint="eastAsia"/>
          <w:sz w:val="32"/>
          <w:szCs w:val="32"/>
        </w:rPr>
        <w:t>m</w:t>
      </w:r>
      <w:r>
        <w:rPr>
          <w:sz w:val="32"/>
          <w:szCs w:val="32"/>
        </w:rPr>
        <w:t xml:space="preserve">aritime </w:t>
      </w:r>
      <w:r>
        <w:rPr>
          <w:rFonts w:hint="eastAsia"/>
          <w:sz w:val="32"/>
          <w:szCs w:val="32"/>
        </w:rPr>
        <w:t>c</w:t>
      </w:r>
      <w:r>
        <w:rPr>
          <w:sz w:val="32"/>
          <w:szCs w:val="32"/>
        </w:rPr>
        <w:t>ourt, Dalian Maritime Court will always insist that the justice should respond</w:t>
      </w:r>
      <w:r>
        <w:rPr>
          <w:rFonts w:hint="eastAsia"/>
          <w:sz w:val="32"/>
          <w:szCs w:val="32"/>
        </w:rPr>
        <w:t xml:space="preserve"> to what the people need</w:t>
      </w:r>
      <w:r>
        <w:rPr>
          <w:sz w:val="32"/>
          <w:szCs w:val="32"/>
        </w:rPr>
        <w:t xml:space="preserve">. From </w:t>
      </w:r>
      <w:r>
        <w:rPr>
          <w:rFonts w:hint="eastAsia"/>
          <w:sz w:val="32"/>
          <w:szCs w:val="32"/>
        </w:rPr>
        <w:t xml:space="preserve">the perspective of </w:t>
      </w:r>
      <w:r>
        <w:rPr>
          <w:sz w:val="32"/>
          <w:szCs w:val="32"/>
        </w:rPr>
        <w:t xml:space="preserve">serving the </w:t>
      </w:r>
      <w:r>
        <w:rPr>
          <w:rFonts w:hint="eastAsia"/>
          <w:sz w:val="32"/>
          <w:szCs w:val="32"/>
        </w:rPr>
        <w:t>big picture</w:t>
      </w:r>
      <w:r>
        <w:rPr>
          <w:sz w:val="32"/>
          <w:szCs w:val="32"/>
        </w:rPr>
        <w:t>,</w:t>
      </w:r>
      <w:r>
        <w:rPr>
          <w:rFonts w:hint="eastAsia"/>
          <w:sz w:val="32"/>
          <w:szCs w:val="32"/>
        </w:rPr>
        <w:t xml:space="preserve"> the</w:t>
      </w:r>
      <w:r>
        <w:rPr>
          <w:sz w:val="32"/>
          <w:szCs w:val="32"/>
        </w:rPr>
        <w:t xml:space="preserve"> Court will clarify the responsibilities, assume </w:t>
      </w:r>
      <w:r>
        <w:rPr>
          <w:rFonts w:hint="eastAsia"/>
          <w:sz w:val="32"/>
          <w:szCs w:val="32"/>
        </w:rPr>
        <w:t xml:space="preserve">the </w:t>
      </w:r>
      <w:r>
        <w:rPr>
          <w:sz w:val="32"/>
          <w:szCs w:val="32"/>
        </w:rPr>
        <w:t>missions</w:t>
      </w:r>
      <w:r>
        <w:rPr>
          <w:rFonts w:hint="eastAsia"/>
          <w:sz w:val="32"/>
          <w:szCs w:val="32"/>
        </w:rPr>
        <w:t xml:space="preserve"> and make the </w:t>
      </w:r>
      <w:r>
        <w:rPr>
          <w:sz w:val="32"/>
          <w:szCs w:val="32"/>
        </w:rPr>
        <w:t>implement</w:t>
      </w:r>
      <w:r>
        <w:rPr>
          <w:rFonts w:hint="eastAsia"/>
          <w:sz w:val="32"/>
          <w:szCs w:val="32"/>
        </w:rPr>
        <w:t xml:space="preserve">ations. The Court </w:t>
      </w:r>
      <w:r>
        <w:rPr>
          <w:sz w:val="32"/>
          <w:szCs w:val="32"/>
        </w:rPr>
        <w:t xml:space="preserve">will </w:t>
      </w:r>
      <w:r>
        <w:rPr>
          <w:rFonts w:hint="eastAsia"/>
          <w:sz w:val="32"/>
          <w:szCs w:val="32"/>
        </w:rPr>
        <w:t>make a good</w:t>
      </w:r>
      <w:r>
        <w:rPr>
          <w:sz w:val="32"/>
          <w:szCs w:val="32"/>
        </w:rPr>
        <w:t xml:space="preserve"> start </w:t>
      </w:r>
      <w:r>
        <w:rPr>
          <w:rFonts w:hint="eastAsia"/>
          <w:sz w:val="32"/>
          <w:szCs w:val="32"/>
        </w:rPr>
        <w:t xml:space="preserve">and </w:t>
      </w:r>
      <w:r>
        <w:rPr>
          <w:sz w:val="32"/>
          <w:szCs w:val="32"/>
        </w:rPr>
        <w:t>escort</w:t>
      </w:r>
      <w:r>
        <w:rPr>
          <w:rFonts w:hint="eastAsia"/>
          <w:sz w:val="32"/>
          <w:szCs w:val="32"/>
        </w:rPr>
        <w:t xml:space="preserve"> it</w:t>
      </w:r>
      <w:r>
        <w:rPr>
          <w:sz w:val="32"/>
          <w:szCs w:val="32"/>
        </w:rPr>
        <w:t xml:space="preserve"> well</w:t>
      </w:r>
      <w:r>
        <w:rPr>
          <w:rFonts w:hint="eastAsia"/>
          <w:sz w:val="32"/>
          <w:szCs w:val="32"/>
        </w:rPr>
        <w:t xml:space="preserve"> </w:t>
      </w:r>
      <w:r>
        <w:rPr>
          <w:sz w:val="32"/>
          <w:szCs w:val="32"/>
        </w:rPr>
        <w:t xml:space="preserve">with </w:t>
      </w:r>
      <w:r>
        <w:rPr>
          <w:rFonts w:hint="eastAsia"/>
          <w:sz w:val="32"/>
          <w:szCs w:val="32"/>
        </w:rPr>
        <w:t>t</w:t>
      </w:r>
      <w:r>
        <w:rPr>
          <w:sz w:val="32"/>
          <w:szCs w:val="32"/>
        </w:rPr>
        <w:t xml:space="preserve">he power of maritime justice. </w:t>
      </w:r>
      <w:r>
        <w:rPr>
          <w:rFonts w:hint="eastAsia"/>
          <w:sz w:val="32"/>
          <w:szCs w:val="32"/>
        </w:rPr>
        <w:t>The Court will</w:t>
      </w:r>
      <w:r>
        <w:rPr>
          <w:sz w:val="32"/>
          <w:szCs w:val="32"/>
        </w:rPr>
        <w:t xml:space="preserve"> protect people’s livelihood, relieve people’s worries</w:t>
      </w:r>
      <w:r>
        <w:rPr>
          <w:rFonts w:hint="eastAsia"/>
          <w:sz w:val="32"/>
          <w:szCs w:val="32"/>
        </w:rPr>
        <w:t xml:space="preserve"> </w:t>
      </w:r>
      <w:r>
        <w:rPr>
          <w:sz w:val="32"/>
          <w:szCs w:val="32"/>
        </w:rPr>
        <w:t>and warm people’s hearts</w:t>
      </w:r>
      <w:r>
        <w:rPr>
          <w:rFonts w:hint="eastAsia"/>
          <w:sz w:val="32"/>
          <w:szCs w:val="32"/>
        </w:rPr>
        <w:t xml:space="preserve"> with cozy</w:t>
      </w:r>
      <w:r>
        <w:rPr>
          <w:sz w:val="32"/>
          <w:szCs w:val="32"/>
        </w:rPr>
        <w:t xml:space="preserve"> and smart services. </w:t>
      </w:r>
      <w:r>
        <w:rPr>
          <w:rFonts w:hint="eastAsia"/>
          <w:sz w:val="32"/>
          <w:szCs w:val="32"/>
        </w:rPr>
        <w:t>The Court will enhance the responsibility, activate the vitality and promote the first-class building w</w:t>
      </w:r>
      <w:r>
        <w:rPr>
          <w:sz w:val="32"/>
          <w:szCs w:val="32"/>
        </w:rPr>
        <w:t xml:space="preserve">ith a strong </w:t>
      </w:r>
      <w:r>
        <w:rPr>
          <w:rFonts w:hint="eastAsia"/>
          <w:sz w:val="32"/>
          <w:szCs w:val="32"/>
        </w:rPr>
        <w:t xml:space="preserve">style. The Court will </w:t>
      </w:r>
      <w:r>
        <w:rPr>
          <w:sz w:val="32"/>
          <w:szCs w:val="32"/>
        </w:rPr>
        <w:t>striv</w:t>
      </w:r>
      <w:r>
        <w:rPr>
          <w:rFonts w:hint="eastAsia"/>
          <w:sz w:val="32"/>
          <w:szCs w:val="32"/>
        </w:rPr>
        <w:t>e</w:t>
      </w:r>
      <w:r>
        <w:rPr>
          <w:sz w:val="32"/>
          <w:szCs w:val="32"/>
        </w:rPr>
        <w:t xml:space="preserve"> to press the accelerat</w:t>
      </w:r>
      <w:r>
        <w:rPr>
          <w:rFonts w:hint="eastAsia"/>
          <w:sz w:val="32"/>
          <w:szCs w:val="32"/>
        </w:rPr>
        <w:t>ing</w:t>
      </w:r>
      <w:r>
        <w:rPr>
          <w:sz w:val="32"/>
          <w:szCs w:val="32"/>
        </w:rPr>
        <w:t xml:space="preserve"> key</w:t>
      </w:r>
      <w:r>
        <w:rPr>
          <w:rFonts w:hint="eastAsia"/>
          <w:sz w:val="32"/>
          <w:szCs w:val="32"/>
        </w:rPr>
        <w:t xml:space="preserve"> of</w:t>
      </w:r>
      <w:r>
        <w:rPr>
          <w:sz w:val="32"/>
          <w:szCs w:val="32"/>
        </w:rPr>
        <w:t xml:space="preserve"> the first-class maritime court’</w:t>
      </w:r>
      <w:r>
        <w:rPr>
          <w:rFonts w:hint="eastAsia"/>
          <w:sz w:val="32"/>
          <w:szCs w:val="32"/>
        </w:rPr>
        <w:t xml:space="preserve">s </w:t>
      </w:r>
      <w:r>
        <w:rPr>
          <w:sz w:val="32"/>
          <w:szCs w:val="32"/>
        </w:rPr>
        <w:t xml:space="preserve">construction, and </w:t>
      </w:r>
      <w:r>
        <w:rPr>
          <w:rFonts w:hint="eastAsia"/>
          <w:sz w:val="32"/>
          <w:szCs w:val="32"/>
        </w:rPr>
        <w:t>endeavor</w:t>
      </w:r>
      <w:r>
        <w:rPr>
          <w:sz w:val="32"/>
          <w:szCs w:val="32"/>
        </w:rPr>
        <w:t xml:space="preserve"> to paint a magnificent picture scroll</w:t>
      </w:r>
      <w:r>
        <w:rPr>
          <w:rFonts w:hint="eastAsia"/>
          <w:sz w:val="32"/>
          <w:szCs w:val="32"/>
        </w:rPr>
        <w:t xml:space="preserve"> of </w:t>
      </w:r>
      <w:r>
        <w:rPr>
          <w:sz w:val="32"/>
          <w:szCs w:val="32"/>
        </w:rPr>
        <w:t>first-class</w:t>
      </w:r>
      <w:r>
        <w:rPr>
          <w:rFonts w:hint="eastAsia"/>
          <w:sz w:val="32"/>
          <w:szCs w:val="32"/>
        </w:rPr>
        <w:t xml:space="preserve"> construction</w:t>
      </w:r>
      <w:r>
        <w:rPr>
          <w:sz w:val="32"/>
          <w:szCs w:val="32"/>
        </w:rPr>
        <w:t>.</w:t>
      </w:r>
    </w:p>
    <w:p>
      <w:pPr>
        <w:adjustRightInd w:val="0"/>
        <w:snapToGrid w:val="0"/>
        <w:spacing w:line="360" w:lineRule="auto"/>
        <w:rPr>
          <w:sz w:val="32"/>
          <w:szCs w:val="32"/>
        </w:rPr>
      </w:pPr>
    </w:p>
    <w:p>
      <w:pPr>
        <w:adjustRightInd w:val="0"/>
        <w:snapToGrid w:val="0"/>
        <w:spacing w:line="360" w:lineRule="auto"/>
        <w:rPr>
          <w:sz w:val="32"/>
          <w:szCs w:val="32"/>
        </w:rPr>
      </w:pPr>
    </w:p>
    <w:p>
      <w:pPr>
        <w:spacing w:line="360" w:lineRule="auto"/>
        <w:jc w:val="right"/>
        <w:rPr>
          <w:rFonts w:hint="eastAsia" w:ascii="Times New Roman" w:hAnsi="Times New Roman" w:eastAsiaTheme="minorEastAsia"/>
          <w:szCs w:val="21"/>
          <w:lang w:val="en-US"/>
        </w:rPr>
      </w:pPr>
      <w:r>
        <w:rPr>
          <w:rFonts w:hint="eastAsia"/>
          <w:sz w:val="32"/>
          <w:szCs w:val="32"/>
          <w:lang w:val="en-US" w:eastAsia="zh-CN"/>
        </w:rPr>
        <w:t xml:space="preserve">   </w:t>
      </w:r>
      <w:bookmarkStart w:id="31" w:name="_GoBack"/>
      <w:bookmarkEnd w:id="31"/>
      <w:r>
        <w:rPr>
          <w:rFonts w:hint="eastAsia"/>
          <w:sz w:val="32"/>
          <w:szCs w:val="32"/>
          <w:lang w:val="en-US" w:eastAsia="zh-CN"/>
        </w:rPr>
        <w:t xml:space="preserve">          </w:t>
      </w:r>
      <w:r>
        <w:rPr>
          <w:rFonts w:hint="eastAsia" w:ascii="Times New Roman" w:hAnsi="Times New Roman" w:eastAsiaTheme="minorEastAsia"/>
          <w:szCs w:val="21"/>
          <w:lang w:val="en-US"/>
        </w:rPr>
        <w:t xml:space="preserve">(The above information provided by </w:t>
      </w:r>
      <w:r>
        <w:rPr>
          <w:rFonts w:hint="eastAsia" w:eastAsiaTheme="minorEastAsia"/>
          <w:szCs w:val="21"/>
          <w:lang w:val="en-US" w:eastAsia="zh-CN"/>
        </w:rPr>
        <w:t>Dalian Maritime Court</w:t>
      </w:r>
      <w:r>
        <w:rPr>
          <w:rFonts w:hint="eastAsia" w:ascii="Times New Roman" w:hAnsi="Times New Roman" w:eastAsiaTheme="minorEastAsia"/>
          <w:szCs w:val="21"/>
          <w:lang w:val="en-US"/>
        </w:rPr>
        <w:t>）</w:t>
      </w:r>
    </w:p>
    <w:p>
      <w:pPr>
        <w:jc w:val="center"/>
        <w:outlineLvl w:val="0"/>
        <w:rPr>
          <w:rFonts w:hint="eastAsia" w:ascii="Times New Roman Bold" w:hAnsi="Times New Roman Bold" w:eastAsia="黑体" w:cs="Times New Roman Bold"/>
          <w:b/>
          <w:bCs/>
          <w:sz w:val="32"/>
          <w:szCs w:val="32"/>
          <w:lang w:val="en-US"/>
        </w:rPr>
      </w:pPr>
    </w:p>
    <w:p>
      <w:pPr>
        <w:adjustRightInd w:val="0"/>
        <w:snapToGrid w:val="0"/>
        <w:spacing w:line="360" w:lineRule="auto"/>
        <w:rPr>
          <w:rFonts w:hint="default" w:eastAsia="宋体"/>
          <w:sz w:val="32"/>
          <w:szCs w:val="32"/>
          <w:lang w:val="en-US" w:eastAsia="zh-CN"/>
        </w:rPr>
      </w:pPr>
    </w:p>
    <w:sectPr>
      <w:footerReference r:id="rId4" w:type="default"/>
      <w:pgSz w:w="11906" w:h="16838"/>
      <w:pgMar w:top="1440" w:right="1800" w:bottom="1440" w:left="1800" w:header="851" w:footer="70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Times New Roman Bold">
    <w:altName w:val="DejaVu Sans"/>
    <w:panose1 w:val="02020803070505020304"/>
    <w:charset w:val="00"/>
    <w:family w:val="auto"/>
    <w:pitch w:val="default"/>
    <w:sig w:usb0="00000000" w:usb1="00000000" w:usb2="00000001" w:usb3="00000000" w:csb0="400001BF" w:csb1="DFF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719545"/>
      <w:docPartObj>
        <w:docPartGallery w:val="AutoText"/>
      </w:docPartObj>
    </w:sdtPr>
    <w:sdtContent>
      <w:p>
        <w:pPr>
          <w:pStyle w:val="4"/>
          <w:ind w:firstLine="4140" w:firstLineChars="2300"/>
        </w:pPr>
        <w:r>
          <w:fldChar w:fldCharType="begin"/>
        </w:r>
        <w:r>
          <w:instrText xml:space="preserve">PAGE   \* MERGEFORMAT</w:instrText>
        </w:r>
        <w:r>
          <w:fldChar w:fldCharType="separate"/>
        </w:r>
        <w:r>
          <w:rPr>
            <w:lang w:val="zh-CN"/>
          </w:rPr>
          <w:t>7</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2">
    <w:p>
      <w:r>
        <w:separator/>
      </w:r>
    </w:p>
  </w:footnote>
  <w:footnote w:type="continuationSeparator" w:id="73">
    <w:p>
      <w:r>
        <w:continuationSeparator/>
      </w:r>
    </w:p>
  </w:footnote>
  <w:footnote w:id="0">
    <w:p>
      <w:pPr>
        <w:pStyle w:val="6"/>
        <w:rPr>
          <w:rFonts w:ascii="仿宋" w:hAnsi="仿宋" w:eastAsia="仿宋"/>
        </w:rPr>
      </w:pPr>
      <w:r>
        <w:rPr>
          <w:rStyle w:val="11"/>
        </w:rPr>
        <w:footnoteRef/>
      </w:r>
      <w:r>
        <w:rPr>
          <w:rFonts w:eastAsia="仿宋"/>
        </w:rPr>
        <w:t xml:space="preserve"> Including maritime cases and maritime special procedure cases, excluding non-litigation preservation review cases, state compensation cases, judicial aid cases, judicial assistance cases and enforcement cases.</w:t>
      </w:r>
    </w:p>
  </w:footnote>
  <w:footnote w:id="1">
    <w:p>
      <w:pPr>
        <w:pStyle w:val="6"/>
        <w:rPr>
          <w:rFonts w:eastAsia="仿宋"/>
        </w:rPr>
      </w:pPr>
      <w:r>
        <w:rPr>
          <w:rStyle w:val="11"/>
        </w:rPr>
        <w:footnoteRef/>
      </w:r>
      <w:r>
        <w:rPr>
          <w:rFonts w:eastAsia="仿宋"/>
        </w:rPr>
        <w:t xml:space="preserve"> Including civil cases, non-litigation preservation review cases, and administrative cases.</w:t>
      </w:r>
    </w:p>
  </w:footnote>
  <w:footnote w:id="2">
    <w:p>
      <w:pPr>
        <w:pStyle w:val="6"/>
        <w:jc w:val="both"/>
      </w:pPr>
      <w:r>
        <w:rPr>
          <w:rStyle w:val="11"/>
        </w:rPr>
        <w:footnoteRef/>
      </w:r>
      <w:r>
        <w:t xml:space="preserve"> Article 8 (1) of </w:t>
      </w:r>
      <w:r>
        <w:rPr>
          <w:rFonts w:hint="eastAsia"/>
        </w:rPr>
        <w:t xml:space="preserve">the </w:t>
      </w:r>
      <w:r>
        <w:rPr>
          <w:i/>
          <w:iCs/>
        </w:rPr>
        <w:t>Provisions of the Supreme People's Court on Several Issues Concerning the Trial of Cases of Disputes over Marine Freight Forwarding</w:t>
      </w:r>
      <w:r>
        <w:t xml:space="preserve"> </w:t>
      </w:r>
      <w:r>
        <w:rPr>
          <w:rFonts w:hint="eastAsia"/>
        </w:rPr>
        <w:t xml:space="preserve">provides, </w:t>
      </w:r>
      <w:r>
        <w:t>“if a freight forwarding enterprise books space upon the entrustment of the contracting shipper and also delivers goods to the carrier upon the entrustment of the actual shipper, when the actual shipper requests the freight forwarding enterprise to deliver the bill of lading, seaway bill or any other shipping document obtained by the freight forwarding enterprise, a people's court shall uphold such a request</w:t>
      </w:r>
      <w:r>
        <w:rPr>
          <w:rFonts w:hint="eastAsia"/>
        </w:rPr>
        <w:t>.</w:t>
      </w:r>
      <w:r>
        <w:t xml:space="preserve">” </w:t>
      </w:r>
    </w:p>
  </w:footnote>
  <w:footnote w:id="3">
    <w:p>
      <w:pPr>
        <w:pStyle w:val="6"/>
        <w:jc w:val="both"/>
      </w:pPr>
      <w:r>
        <w:rPr>
          <w:rStyle w:val="11"/>
        </w:rPr>
        <w:footnoteRef/>
      </w:r>
      <w:r>
        <w:t xml:space="preserve"> For example, the dispute over </w:t>
      </w:r>
      <w:r>
        <w:rPr>
          <w:rFonts w:hint="eastAsia"/>
        </w:rPr>
        <w:t xml:space="preserve">marine </w:t>
      </w:r>
      <w:r>
        <w:t xml:space="preserve">freight forwarding contract between the plaintiff, Shenyang Jianing Plastic </w:t>
      </w:r>
      <w:r>
        <w:rPr>
          <w:rFonts w:hint="eastAsia"/>
        </w:rPr>
        <w:t xml:space="preserve">Mechanical </w:t>
      </w:r>
      <w:r>
        <w:t>Automatic Ltd. and the defendant, Tianjin Fan</w:t>
      </w:r>
      <w:r>
        <w:rPr>
          <w:rFonts w:hint="eastAsia"/>
        </w:rPr>
        <w:t>y</w:t>
      </w:r>
      <w:r>
        <w:t>i International Freight Forwarder Services Ltd.</w:t>
      </w:r>
      <w:r>
        <w:rPr>
          <w:rFonts w:hint="eastAsia"/>
        </w:rPr>
        <w:t xml:space="preserve"> Dalian branch</w:t>
      </w:r>
      <w:r>
        <w:t>, and</w:t>
      </w:r>
      <w:r>
        <w:rPr>
          <w:rFonts w:hint="eastAsia"/>
        </w:rPr>
        <w:t xml:space="preserve"> </w:t>
      </w:r>
      <w:r>
        <w:t>the case number was (2019) L72MC No. 980.</w:t>
      </w:r>
    </w:p>
  </w:footnote>
  <w:footnote w:id="4">
    <w:p>
      <w:pPr>
        <w:pStyle w:val="6"/>
        <w:jc w:val="both"/>
      </w:pPr>
      <w:r>
        <w:rPr>
          <w:rStyle w:val="11"/>
        </w:rPr>
        <w:footnoteRef/>
      </w:r>
      <w:r>
        <w:t xml:space="preserve"> Article 72 (1) of</w:t>
      </w:r>
      <w:r>
        <w:rPr>
          <w:rFonts w:hint="eastAsia"/>
        </w:rPr>
        <w:t xml:space="preserve"> the</w:t>
      </w:r>
      <w:r>
        <w:t xml:space="preserve"> </w:t>
      </w:r>
      <w:r>
        <w:rPr>
          <w:i/>
          <w:iCs/>
        </w:rPr>
        <w:t xml:space="preserve">Maritime </w:t>
      </w:r>
      <w:r>
        <w:rPr>
          <w:rFonts w:hint="eastAsia"/>
          <w:i/>
          <w:iCs/>
        </w:rPr>
        <w:t>Code</w:t>
      </w:r>
      <w:r>
        <w:rPr>
          <w:i/>
          <w:iCs/>
        </w:rPr>
        <w:t xml:space="preserve"> of the People’s Republic of China</w:t>
      </w:r>
      <w:r>
        <w:t xml:space="preserve"> </w:t>
      </w:r>
      <w:r>
        <w:rPr>
          <w:rFonts w:hint="eastAsia"/>
        </w:rPr>
        <w:t xml:space="preserve">provides, </w:t>
      </w:r>
      <w:r>
        <w:t>“When the goods have been taken over by the carrier or have been loaded on board, the carrier shall, on demand of the shipper, issue to the shipper a bill of lading.”</w:t>
      </w:r>
    </w:p>
  </w:footnote>
  <w:footnote w:id="5">
    <w:p>
      <w:pPr>
        <w:pStyle w:val="6"/>
        <w:jc w:val="both"/>
      </w:pPr>
      <w:r>
        <w:rPr>
          <w:rStyle w:val="11"/>
        </w:rPr>
        <w:footnoteRef/>
      </w:r>
      <w:r>
        <w:t xml:space="preserve"> Article 2 (1) of </w:t>
      </w:r>
      <w:r>
        <w:rPr>
          <w:rFonts w:hint="eastAsia"/>
        </w:rPr>
        <w:t xml:space="preserve">the </w:t>
      </w:r>
      <w:r>
        <w:rPr>
          <w:i/>
          <w:iCs/>
        </w:rPr>
        <w:t>Provisions on the Supervision and Administration of Insurance Agents</w:t>
      </w:r>
      <w:r>
        <w:t xml:space="preserve"> (Order No. 11 [2020] of the China Banking and Insurance Regulatory Commission) </w:t>
      </w:r>
      <w:r>
        <w:rPr>
          <w:rFonts w:hint="eastAsia"/>
        </w:rPr>
        <w:t xml:space="preserve">provides, </w:t>
      </w:r>
      <w:r>
        <w:t>“For the purpose of these Provisions, "insurance agents" means institutions or individuals that collect commissions from insurance companies and handle insurance business on behalf of insurance companies within the scope authorized by insurance companies, including full-time insurance agencies, sideline insurance agencies, and individual insurance agents.”</w:t>
      </w:r>
    </w:p>
  </w:footnote>
  <w:footnote w:id="6">
    <w:p>
      <w:pPr>
        <w:pStyle w:val="6"/>
        <w:jc w:val="both"/>
      </w:pPr>
      <w:r>
        <w:rPr>
          <w:rStyle w:val="11"/>
        </w:rPr>
        <w:footnoteRef/>
      </w:r>
      <w:r>
        <w:t xml:space="preserve"> For example, the dispute over marine insurance contract between the plaintiff</w:t>
      </w:r>
      <w:r>
        <w:rPr>
          <w:rFonts w:hint="eastAsia"/>
        </w:rPr>
        <w:t>s</w:t>
      </w:r>
      <w:r>
        <w:t xml:space="preserve">, Zhou </w:t>
      </w:r>
      <w:r>
        <w:rPr>
          <w:rFonts w:hint="eastAsia"/>
        </w:rPr>
        <w:t>X etc.</w:t>
      </w:r>
      <w:r>
        <w:t xml:space="preserve"> and the defendant, Huatai Insurance Co., Ltd.</w:t>
      </w:r>
      <w:r>
        <w:rPr>
          <w:rFonts w:hint="eastAsia"/>
        </w:rPr>
        <w:t>,</w:t>
      </w:r>
      <w:r>
        <w:t xml:space="preserve"> Jingzhou Center Affiliate and the third party, Cong </w:t>
      </w:r>
      <w:r>
        <w:rPr>
          <w:rFonts w:hint="eastAsia"/>
        </w:rPr>
        <w:t>X</w:t>
      </w:r>
      <w:r>
        <w:t>, and</w:t>
      </w:r>
      <w:r>
        <w:rPr>
          <w:rFonts w:hint="eastAsia"/>
        </w:rPr>
        <w:t xml:space="preserve"> </w:t>
      </w:r>
      <w:r>
        <w:t>the case number was (2019) L72MC No. 982.</w:t>
      </w:r>
    </w:p>
  </w:footnote>
  <w:footnote w:id="7">
    <w:p>
      <w:pPr>
        <w:pStyle w:val="6"/>
        <w:jc w:val="both"/>
      </w:pPr>
      <w:r>
        <w:rPr>
          <w:rStyle w:val="11"/>
        </w:rPr>
        <w:footnoteRef/>
      </w:r>
      <w:r>
        <w:t xml:space="preserve"> For example, the dispute over marine insurance contract between the plaintiff</w:t>
      </w:r>
      <w:r>
        <w:rPr>
          <w:rFonts w:hint="eastAsia"/>
        </w:rPr>
        <w:t>s</w:t>
      </w:r>
      <w:r>
        <w:t xml:space="preserve">, Chen </w:t>
      </w:r>
      <w:r>
        <w:rPr>
          <w:rFonts w:hint="eastAsia"/>
        </w:rPr>
        <w:t>X etc.</w:t>
      </w:r>
      <w:r>
        <w:t xml:space="preserve"> and the defendant, Pingan Endowment Insurance Co., Ltd. Liaoning </w:t>
      </w:r>
      <w:r>
        <w:rPr>
          <w:rFonts w:hint="eastAsia"/>
        </w:rPr>
        <w:t>Branch</w:t>
      </w:r>
      <w:r>
        <w:t>, and</w:t>
      </w:r>
      <w:r>
        <w:rPr>
          <w:rFonts w:hint="eastAsia"/>
        </w:rPr>
        <w:t xml:space="preserve"> </w:t>
      </w:r>
      <w:r>
        <w:t>the case number was (2018) L72MC No.</w:t>
      </w:r>
      <w:r>
        <w:rPr>
          <w:rFonts w:hint="eastAsia"/>
        </w:rPr>
        <w:t xml:space="preserve"> </w:t>
      </w:r>
      <w:r>
        <w:t>268.</w:t>
      </w:r>
    </w:p>
  </w:footnote>
  <w:footnote w:id="8">
    <w:p>
      <w:pPr>
        <w:pStyle w:val="6"/>
        <w:jc w:val="both"/>
      </w:pPr>
      <w:r>
        <w:rPr>
          <w:rStyle w:val="11"/>
        </w:rPr>
        <w:footnoteRef/>
      </w:r>
      <w:r>
        <w:t xml:space="preserve"> For example, the dispute over marine insurance contract between the plaintiff, Zheng </w:t>
      </w:r>
      <w:r>
        <w:rPr>
          <w:rFonts w:hint="eastAsia"/>
        </w:rPr>
        <w:t>X</w:t>
      </w:r>
      <w:r>
        <w:t xml:space="preserve"> and the defendant, PICC Property and Casualty Co. Ltd., </w:t>
      </w:r>
      <w:r>
        <w:rPr>
          <w:rFonts w:hint="eastAsia"/>
        </w:rPr>
        <w:t xml:space="preserve">Huaibin </w:t>
      </w:r>
      <w:r>
        <w:t>Affiliate</w:t>
      </w:r>
      <w:r>
        <w:rPr>
          <w:rFonts w:hint="eastAsia"/>
        </w:rPr>
        <w:t xml:space="preserve"> and the third party, Henan Huaibin Rural and Commercial Bank Co. Ltd.,</w:t>
      </w:r>
      <w:r>
        <w:t xml:space="preserve"> and</w:t>
      </w:r>
      <w:r>
        <w:rPr>
          <w:rFonts w:hint="eastAsia"/>
        </w:rPr>
        <w:t xml:space="preserve"> </w:t>
      </w:r>
      <w:r>
        <w:t>the case number was (2019) L72MC No. 22.</w:t>
      </w:r>
    </w:p>
  </w:footnote>
  <w:footnote w:id="9">
    <w:p>
      <w:pPr>
        <w:pStyle w:val="6"/>
        <w:jc w:val="both"/>
      </w:pPr>
      <w:r>
        <w:rPr>
          <w:rStyle w:val="11"/>
        </w:rPr>
        <w:footnoteRef/>
      </w:r>
      <w:r>
        <w:t xml:space="preserve"> Article 162 of </w:t>
      </w:r>
      <w:r>
        <w:rPr>
          <w:rFonts w:hint="eastAsia"/>
        </w:rPr>
        <w:t xml:space="preserve">the </w:t>
      </w:r>
      <w:r>
        <w:rPr>
          <w:i/>
          <w:iCs/>
        </w:rPr>
        <w:t>Civil Code of the People's Republic of China</w:t>
      </w:r>
      <w:r>
        <w:t xml:space="preserve"> provide</w:t>
      </w:r>
      <w:r>
        <w:rPr>
          <w:rFonts w:hint="eastAsia"/>
        </w:rPr>
        <w:t xml:space="preserve">s, </w:t>
      </w:r>
      <w:r>
        <w:t>“</w:t>
      </w:r>
      <w:r>
        <w:rPr>
          <w:rFonts w:hint="eastAsia"/>
        </w:rPr>
        <w:t>A civil juristic act performed by an agent in the principal</w:t>
      </w:r>
      <w:r>
        <w:t>’</w:t>
      </w:r>
      <w:r>
        <w:rPr>
          <w:rFonts w:hint="eastAsia"/>
        </w:rPr>
        <w:t>s name within the scope of authority</w:t>
      </w:r>
      <w:r>
        <w:t xml:space="preserve"> </w:t>
      </w:r>
      <w:r>
        <w:rPr>
          <w:rFonts w:hint="eastAsia"/>
        </w:rPr>
        <w:t>is</w:t>
      </w:r>
      <w:r>
        <w:t xml:space="preserve"> binding on the principal.”</w:t>
      </w:r>
    </w:p>
  </w:footnote>
  <w:footnote w:id="10">
    <w:p>
      <w:pPr>
        <w:pStyle w:val="6"/>
        <w:jc w:val="both"/>
      </w:pPr>
      <w:r>
        <w:rPr>
          <w:rStyle w:val="11"/>
        </w:rPr>
        <w:footnoteRef/>
      </w:r>
      <w:r>
        <w:t xml:space="preserve"> Article 20 of </w:t>
      </w:r>
      <w:r>
        <w:rPr>
          <w:rFonts w:hint="eastAsia"/>
        </w:rPr>
        <w:t xml:space="preserve">the </w:t>
      </w:r>
      <w:r>
        <w:rPr>
          <w:i/>
          <w:iCs/>
        </w:rPr>
        <w:t>Insurance Law of the People's Republic of China</w:t>
      </w:r>
      <w:r>
        <w:t xml:space="preserve"> provides</w:t>
      </w:r>
      <w:r>
        <w:rPr>
          <w:rFonts w:hint="eastAsia"/>
        </w:rPr>
        <w:t>,</w:t>
      </w:r>
      <w:r>
        <w:t xml:space="preserve"> “</w:t>
      </w:r>
      <w:r>
        <w:rPr>
          <w:rFonts w:hint="eastAsia"/>
        </w:rPr>
        <w:t>T</w:t>
      </w:r>
      <w:r>
        <w:t>he insurance applicant and insurer in an insurance contract may modify the contract upon consultation. To modify an insurance contract, the insurer shall endorse the insurance policy or any other insurance certificate or attach an approval slip thereto, or the insurance applicant and insurer shall enter into a written agreement on the modification.”</w:t>
      </w:r>
    </w:p>
  </w:footnote>
  <w:footnote w:id="11">
    <w:p>
      <w:pPr>
        <w:pStyle w:val="6"/>
        <w:jc w:val="both"/>
      </w:pPr>
      <w:r>
        <w:rPr>
          <w:rStyle w:val="11"/>
        </w:rPr>
        <w:footnoteRef/>
      </w:r>
      <w:r>
        <w:rPr>
          <w:rFonts w:hint="eastAsia"/>
        </w:rPr>
        <w:t xml:space="preserve"> </w:t>
      </w:r>
      <w:r>
        <w:t xml:space="preserve">Article 2 of the </w:t>
      </w:r>
      <w:r>
        <w:rPr>
          <w:i/>
        </w:rPr>
        <w:t>Labor Contract Law of the People's Republic of China</w:t>
      </w:r>
      <w:r>
        <w:rPr>
          <w:rFonts w:hint="eastAsia"/>
          <w:i/>
        </w:rPr>
        <w:t xml:space="preserve"> </w:t>
      </w:r>
      <w:r>
        <w:rPr>
          <w:rFonts w:hint="eastAsia"/>
        </w:rPr>
        <w:t>provides,</w:t>
      </w:r>
      <w:r>
        <w:rPr>
          <w:rFonts w:hint="eastAsia"/>
          <w:i/>
        </w:rPr>
        <w:t xml:space="preserve"> </w:t>
      </w:r>
      <w:r>
        <w:rPr>
          <w:i/>
        </w:rPr>
        <w:t>“</w:t>
      </w:r>
      <w:r>
        <w:t xml:space="preserve">The Law applies to the conclusion, performance, change, cancellation or termination of the labor contract between the organizations (such as enterprises, individual economic organizations and private non-enterprise units) in the People's Republic of China (hereinafter referred to as Employer) and the worker.”  </w:t>
      </w:r>
    </w:p>
  </w:footnote>
  <w:footnote w:id="12">
    <w:p>
      <w:pPr>
        <w:pStyle w:val="6"/>
        <w:jc w:val="both"/>
      </w:pPr>
      <w:r>
        <w:rPr>
          <w:rStyle w:val="11"/>
        </w:rPr>
        <w:footnoteRef/>
      </w:r>
      <w:r>
        <w:rPr>
          <w:rFonts w:hint="eastAsia"/>
        </w:rPr>
        <w:t xml:space="preserve"> </w:t>
      </w:r>
      <w:r>
        <w:t xml:space="preserve">Article 41 of </w:t>
      </w:r>
      <w:r>
        <w:rPr>
          <w:rFonts w:hint="eastAsia"/>
        </w:rPr>
        <w:t xml:space="preserve">the </w:t>
      </w:r>
      <w:r>
        <w:rPr>
          <w:i/>
        </w:rPr>
        <w:t>Law of the People's Republic of China on the Application of Law in Foreign-related Civil Relations</w:t>
      </w:r>
      <w:r>
        <w:rPr>
          <w:rFonts w:hint="eastAsia"/>
          <w:i/>
        </w:rPr>
        <w:t xml:space="preserve"> </w:t>
      </w:r>
      <w:r>
        <w:rPr>
          <w:rFonts w:hint="eastAsia"/>
        </w:rPr>
        <w:t xml:space="preserve">provides, </w:t>
      </w:r>
      <w:r>
        <w:t xml:space="preserve">“The parties involved can choose the laws to which the contract </w:t>
      </w:r>
      <w:r>
        <w:rPr>
          <w:rFonts w:hint="eastAsia"/>
        </w:rPr>
        <w:t>is</w:t>
      </w:r>
      <w:r>
        <w:t xml:space="preserve"> applicable upon the agreement. If not, the law in the habitual residence of the party whose performance of obligation reflects the characteristics of the contract the most or other law with the closest connection to the contract shall prevail.” </w:t>
      </w:r>
    </w:p>
  </w:footnote>
  <w:footnote w:id="13">
    <w:p>
      <w:pPr>
        <w:pStyle w:val="6"/>
        <w:jc w:val="both"/>
      </w:pPr>
      <w:r>
        <w:rPr>
          <w:rStyle w:val="11"/>
        </w:rPr>
        <w:footnoteRef/>
      </w:r>
      <w:r>
        <w:rPr>
          <w:rFonts w:hint="eastAsia"/>
        </w:rPr>
        <w:t xml:space="preserve"> </w:t>
      </w:r>
      <w:r>
        <w:t xml:space="preserve">In case </w:t>
      </w:r>
      <w:r>
        <w:rPr>
          <w:rFonts w:hint="eastAsia"/>
        </w:rPr>
        <w:t xml:space="preserve">that there is </w:t>
      </w:r>
      <w:r>
        <w:t xml:space="preserve">no such provision, the parties involved can assert the application of law pursuant to the provisions of Article 17 </w:t>
      </w:r>
      <w:r>
        <w:rPr>
          <w:rFonts w:hint="eastAsia"/>
        </w:rPr>
        <w:t xml:space="preserve">(2) </w:t>
      </w:r>
      <w:r>
        <w:t xml:space="preserve">of </w:t>
      </w:r>
      <w:r>
        <w:rPr>
          <w:rFonts w:hint="eastAsia"/>
        </w:rPr>
        <w:t xml:space="preserve">the </w:t>
      </w:r>
      <w:r>
        <w:rPr>
          <w:i/>
        </w:rPr>
        <w:t xml:space="preserve">Provisions of </w:t>
      </w:r>
      <w:r>
        <w:rPr>
          <w:rFonts w:hint="eastAsia"/>
          <w:i/>
        </w:rPr>
        <w:t>t</w:t>
      </w:r>
      <w:r>
        <w:rPr>
          <w:i/>
        </w:rPr>
        <w:t>he Supreme People's Court</w:t>
      </w:r>
      <w:r>
        <w:t xml:space="preserve"> </w:t>
      </w:r>
      <w:r>
        <w:rPr>
          <w:i/>
        </w:rPr>
        <w:t>on Several Issues concerning Trial of Cases Involving Seaman-related Disputes</w:t>
      </w:r>
      <w:r>
        <w:rPr>
          <w:rFonts w:hint="eastAsia"/>
          <w:i/>
        </w:rPr>
        <w:t xml:space="preserve">, </w:t>
      </w:r>
      <w:r>
        <w:t>“</w:t>
      </w:r>
      <w:r>
        <w:rPr>
          <w:rFonts w:hint="eastAsia"/>
        </w:rPr>
        <w:t>A</w:t>
      </w:r>
      <w:r>
        <w:t xml:space="preserve">s for the labor contract between the seaman and the shipowner, if the party involved doesn't choose the applicable law, but claim the law applicable to the place of labor dispatched, main office of the shipowner </w:t>
      </w:r>
      <w:r>
        <w:rPr>
          <w:rFonts w:hint="eastAsia"/>
        </w:rPr>
        <w:t>or</w:t>
      </w:r>
      <w:r>
        <w:t xml:space="preserve"> flag country, such claim shall be supported.” </w:t>
      </w:r>
    </w:p>
  </w:footnote>
  <w:footnote w:id="14">
    <w:p>
      <w:pPr>
        <w:adjustRightInd w:val="0"/>
        <w:snapToGrid w:val="0"/>
        <w:rPr>
          <w:kern w:val="0"/>
          <w:sz w:val="18"/>
          <w:szCs w:val="18"/>
        </w:rPr>
      </w:pPr>
      <w:r>
        <w:rPr>
          <w:rStyle w:val="11"/>
          <w:kern w:val="0"/>
          <w:sz w:val="18"/>
          <w:szCs w:val="18"/>
        </w:rPr>
        <w:footnoteRef/>
      </w:r>
      <w:r>
        <w:rPr>
          <w:rFonts w:hint="eastAsia"/>
          <w:kern w:val="0"/>
          <w:sz w:val="18"/>
          <w:szCs w:val="18"/>
        </w:rPr>
        <w:t xml:space="preserve"> For example, the</w:t>
      </w:r>
      <w:r>
        <w:rPr>
          <w:kern w:val="0"/>
          <w:sz w:val="18"/>
          <w:szCs w:val="18"/>
        </w:rPr>
        <w:t xml:space="preserve"> dispute over contract of seaman service between</w:t>
      </w:r>
      <w:r>
        <w:rPr>
          <w:rFonts w:hint="eastAsia"/>
          <w:kern w:val="0"/>
          <w:sz w:val="18"/>
          <w:szCs w:val="18"/>
        </w:rPr>
        <w:t xml:space="preserve"> the plaintiff,</w:t>
      </w:r>
      <w:r>
        <w:rPr>
          <w:kern w:val="0"/>
          <w:sz w:val="18"/>
          <w:szCs w:val="18"/>
        </w:rPr>
        <w:t xml:space="preserve"> Shi </w:t>
      </w:r>
      <w:r>
        <w:rPr>
          <w:rFonts w:hint="eastAsia"/>
          <w:kern w:val="0"/>
          <w:sz w:val="18"/>
          <w:szCs w:val="18"/>
        </w:rPr>
        <w:t>X</w:t>
      </w:r>
      <w:r>
        <w:rPr>
          <w:kern w:val="0"/>
          <w:sz w:val="18"/>
          <w:szCs w:val="18"/>
        </w:rPr>
        <w:t xml:space="preserve"> and</w:t>
      </w:r>
      <w:r>
        <w:rPr>
          <w:rFonts w:hint="eastAsia"/>
          <w:kern w:val="0"/>
          <w:sz w:val="18"/>
          <w:szCs w:val="18"/>
        </w:rPr>
        <w:t xml:space="preserve"> the defendant,</w:t>
      </w:r>
      <w:r>
        <w:rPr>
          <w:kern w:val="0"/>
          <w:sz w:val="18"/>
          <w:szCs w:val="18"/>
        </w:rPr>
        <w:t xml:space="preserve"> Jiade Sea Transportation Co., Ltd.,</w:t>
      </w:r>
      <w:r>
        <w:rPr>
          <w:rFonts w:hint="eastAsia"/>
          <w:kern w:val="0"/>
          <w:sz w:val="18"/>
          <w:szCs w:val="18"/>
        </w:rPr>
        <w:t xml:space="preserve"> etc.,</w:t>
      </w:r>
      <w:r>
        <w:rPr>
          <w:kern w:val="0"/>
          <w:sz w:val="18"/>
          <w:szCs w:val="18"/>
        </w:rPr>
        <w:t xml:space="preserve"> and</w:t>
      </w:r>
      <w:r>
        <w:rPr>
          <w:rFonts w:hint="eastAsia"/>
          <w:kern w:val="0"/>
          <w:sz w:val="18"/>
          <w:szCs w:val="18"/>
        </w:rPr>
        <w:t xml:space="preserve"> </w:t>
      </w:r>
      <w:r>
        <w:rPr>
          <w:kern w:val="0"/>
          <w:sz w:val="18"/>
          <w:szCs w:val="18"/>
        </w:rPr>
        <w:t>the case number was</w:t>
      </w:r>
      <w:r>
        <w:rPr>
          <w:rFonts w:hint="eastAsia"/>
          <w:kern w:val="0"/>
          <w:sz w:val="18"/>
          <w:szCs w:val="18"/>
        </w:rPr>
        <w:t xml:space="preserve"> (2020)L72MC No. 601.</w:t>
      </w:r>
      <w:r>
        <w:rPr>
          <w:kern w:val="0"/>
          <w:sz w:val="18"/>
          <w:szCs w:val="18"/>
        </w:rPr>
        <w:t xml:space="preserve"> </w:t>
      </w:r>
    </w:p>
  </w:footnote>
  <w:footnote w:id="15">
    <w:p>
      <w:pPr>
        <w:pStyle w:val="6"/>
        <w:jc w:val="both"/>
      </w:pPr>
      <w:r>
        <w:rPr>
          <w:rStyle w:val="11"/>
        </w:rPr>
        <w:footnoteRef/>
      </w:r>
      <w:r>
        <w:rPr>
          <w:rFonts w:hint="eastAsia"/>
        </w:rPr>
        <w:t xml:space="preserve"> </w:t>
      </w:r>
      <w:r>
        <w:t xml:space="preserve">Article 6 of </w:t>
      </w:r>
      <w:r>
        <w:rPr>
          <w:rFonts w:hint="eastAsia"/>
        </w:rPr>
        <w:t xml:space="preserve">the </w:t>
      </w:r>
      <w:r>
        <w:rPr>
          <w:i/>
        </w:rPr>
        <w:t xml:space="preserve">Provisions of </w:t>
      </w:r>
      <w:r>
        <w:rPr>
          <w:rFonts w:hint="eastAsia"/>
          <w:i/>
        </w:rPr>
        <w:t>t</w:t>
      </w:r>
      <w:r>
        <w:rPr>
          <w:i/>
        </w:rPr>
        <w:t xml:space="preserve">he Supreme People's Court on Several Issues </w:t>
      </w:r>
      <w:r>
        <w:rPr>
          <w:rFonts w:hint="eastAsia"/>
          <w:i/>
        </w:rPr>
        <w:t>concerning</w:t>
      </w:r>
      <w:r>
        <w:rPr>
          <w:i/>
        </w:rPr>
        <w:t xml:space="preserve"> Trial of Cases Involving Seaman</w:t>
      </w:r>
      <w:r>
        <w:rPr>
          <w:rFonts w:hint="eastAsia"/>
          <w:i/>
        </w:rPr>
        <w:t>-related</w:t>
      </w:r>
      <w:r>
        <w:rPr>
          <w:i/>
        </w:rPr>
        <w:t xml:space="preserve"> Dispute</w:t>
      </w:r>
      <w:r>
        <w:rPr>
          <w:rFonts w:hint="eastAsia"/>
          <w:i/>
        </w:rPr>
        <w:t xml:space="preserve">s </w:t>
      </w:r>
      <w:r>
        <w:rPr>
          <w:rFonts w:hint="eastAsia"/>
        </w:rPr>
        <w:t>provides,</w:t>
      </w:r>
      <w:r>
        <w:t xml:space="preserve"> “As for the maritime claim </w:t>
      </w:r>
      <w:r>
        <w:rPr>
          <w:rFonts w:hint="eastAsia"/>
        </w:rPr>
        <w:t>attached by a</w:t>
      </w:r>
      <w:r>
        <w:t xml:space="preserve"> maritime lien, if the seaman fails to request the arrest of the ship giving rise to the maritime lien pursuant to Article 28 of </w:t>
      </w:r>
      <w:r>
        <w:rPr>
          <w:rFonts w:hint="eastAsia"/>
        </w:rPr>
        <w:t xml:space="preserve">the </w:t>
      </w:r>
      <w:r>
        <w:rPr>
          <w:i/>
        </w:rPr>
        <w:t>Maritime Law of the People's Republic of China</w:t>
      </w:r>
      <w:r>
        <w:t xml:space="preserve">, but claim the confirmation that it has the right of priority against the ship giving the maritime lien within a certain period, such claim shall be supported.” The period specified in the preceding paragraph shall be one year of the existence of such maritime lien. </w:t>
      </w:r>
    </w:p>
  </w:footnote>
  <w:footnote w:id="16">
    <w:p>
      <w:pPr>
        <w:pStyle w:val="6"/>
        <w:jc w:val="both"/>
      </w:pPr>
      <w:r>
        <w:rPr>
          <w:rStyle w:val="11"/>
        </w:rPr>
        <w:footnoteRef/>
      </w:r>
      <w:r>
        <w:rPr>
          <w:rFonts w:hint="eastAsia"/>
        </w:rPr>
        <w:t xml:space="preserve"> For example, the</w:t>
      </w:r>
      <w:r>
        <w:t xml:space="preserve"> dispute over contract </w:t>
      </w:r>
      <w:r>
        <w:rPr>
          <w:rFonts w:hint="eastAsia"/>
        </w:rPr>
        <w:t xml:space="preserve">of </w:t>
      </w:r>
      <w:r>
        <w:t>sea</w:t>
      </w:r>
      <w:r>
        <w:rPr>
          <w:rFonts w:hint="eastAsia"/>
        </w:rPr>
        <w:t>man</w:t>
      </w:r>
      <w:r>
        <w:t xml:space="preserve"> </w:t>
      </w:r>
      <w:r>
        <w:rPr>
          <w:rFonts w:hint="eastAsia"/>
        </w:rPr>
        <w:t>service</w:t>
      </w:r>
      <w:r>
        <w:t xml:space="preserve"> between</w:t>
      </w:r>
      <w:r>
        <w:rPr>
          <w:rFonts w:hint="eastAsia"/>
        </w:rPr>
        <w:t xml:space="preserve"> the plaintiff,</w:t>
      </w:r>
      <w:r>
        <w:t xml:space="preserve"> Zhang </w:t>
      </w:r>
      <w:r>
        <w:rPr>
          <w:rFonts w:hint="eastAsia"/>
        </w:rPr>
        <w:t>X</w:t>
      </w:r>
      <w:r>
        <w:t xml:space="preserve"> and</w:t>
      </w:r>
      <w:r>
        <w:rPr>
          <w:rFonts w:hint="eastAsia"/>
        </w:rPr>
        <w:t xml:space="preserve"> the defendant,</w:t>
      </w:r>
      <w:r>
        <w:t xml:space="preserve"> Joint Pacific Shipping Co. L</w:t>
      </w:r>
      <w:r>
        <w:rPr>
          <w:rFonts w:hint="eastAsia"/>
        </w:rPr>
        <w:t>td.</w:t>
      </w:r>
      <w:r>
        <w:t>,</w:t>
      </w:r>
      <w:r>
        <w:rPr>
          <w:rFonts w:hint="eastAsia"/>
        </w:rPr>
        <w:t xml:space="preserve"> and the case number was </w:t>
      </w:r>
      <w:r>
        <w:t>(2020) L72MC No. 1189</w:t>
      </w:r>
      <w:r>
        <w:rPr>
          <w:rFonts w:hint="eastAsia"/>
        </w:rPr>
        <w:t xml:space="preserve">. </w:t>
      </w:r>
      <w:r>
        <w:t xml:space="preserve"> </w:t>
      </w:r>
    </w:p>
  </w:footnote>
  <w:footnote w:id="17">
    <w:p>
      <w:pPr>
        <w:pStyle w:val="6"/>
        <w:jc w:val="both"/>
      </w:pPr>
      <w:r>
        <w:rPr>
          <w:rStyle w:val="11"/>
        </w:rPr>
        <w:footnoteRef/>
      </w:r>
      <w:r>
        <w:rPr>
          <w:rFonts w:hint="eastAsia"/>
        </w:rPr>
        <w:t xml:space="preserve"> </w:t>
      </w:r>
      <w:r>
        <w:t xml:space="preserve">Article 29 </w:t>
      </w:r>
      <w:r>
        <w:rPr>
          <w:rFonts w:hint="eastAsia"/>
        </w:rPr>
        <w:t xml:space="preserve">(1) </w:t>
      </w:r>
      <w:r>
        <w:t>of</w:t>
      </w:r>
      <w:r>
        <w:rPr>
          <w:rFonts w:hint="eastAsia"/>
        </w:rPr>
        <w:t xml:space="preserve"> the</w:t>
      </w:r>
      <w:r>
        <w:t xml:space="preserve"> </w:t>
      </w:r>
      <w:r>
        <w:rPr>
          <w:i/>
        </w:rPr>
        <w:t xml:space="preserve">Maritime </w:t>
      </w:r>
      <w:r>
        <w:rPr>
          <w:rFonts w:hint="eastAsia"/>
          <w:i/>
        </w:rPr>
        <w:t>Code</w:t>
      </w:r>
      <w:r>
        <w:rPr>
          <w:i/>
        </w:rPr>
        <w:t xml:space="preserve"> of the People's Republic of China</w:t>
      </w:r>
      <w:r>
        <w:rPr>
          <w:rFonts w:hint="eastAsia"/>
          <w:i/>
        </w:rPr>
        <w:t xml:space="preserve"> </w:t>
      </w:r>
      <w:r>
        <w:rPr>
          <w:rFonts w:hint="eastAsia"/>
        </w:rPr>
        <w:t>provides,</w:t>
      </w:r>
      <w:r>
        <w:t xml:space="preserve"> “</w:t>
      </w:r>
      <w:r>
        <w:rPr>
          <w:rFonts w:hint="eastAsia"/>
        </w:rPr>
        <w:t>A maritime lien shall, except as provided for in Article 26 of this code, be extinguished under one of the following circumstances: (</w:t>
      </w:r>
      <w:r>
        <w:t>I</w:t>
      </w:r>
      <w:r>
        <w:rPr>
          <w:rFonts w:hint="eastAsia"/>
        </w:rPr>
        <w:t xml:space="preserve">) The maritime claim attached by a maritime lien has not been enforced within </w:t>
      </w:r>
      <w:r>
        <w:t>one year of the existence of such maritime lien</w:t>
      </w:r>
      <w:r>
        <w:rPr>
          <w:rFonts w:hint="eastAsia"/>
        </w:rPr>
        <w:t xml:space="preserve">; </w:t>
      </w:r>
      <w:r>
        <w:t xml:space="preserve">......” </w:t>
      </w:r>
    </w:p>
  </w:footnote>
  <w:footnote w:id="18">
    <w:p>
      <w:pPr>
        <w:pStyle w:val="6"/>
        <w:jc w:val="both"/>
      </w:pPr>
      <w:r>
        <w:rPr>
          <w:rStyle w:val="11"/>
        </w:rPr>
        <w:footnoteRef/>
      </w:r>
      <w:r>
        <w:rPr>
          <w:rFonts w:hint="eastAsia"/>
        </w:rPr>
        <w:t xml:space="preserve"> For example, the</w:t>
      </w:r>
      <w:r>
        <w:t xml:space="preserve"> dispute over confirmation of maritime lien between</w:t>
      </w:r>
      <w:r>
        <w:rPr>
          <w:rFonts w:hint="eastAsia"/>
        </w:rPr>
        <w:t xml:space="preserve"> the plaintiff,</w:t>
      </w:r>
      <w:r>
        <w:t xml:space="preserve"> Liu </w:t>
      </w:r>
      <w:r>
        <w:rPr>
          <w:rFonts w:hint="eastAsia"/>
        </w:rPr>
        <w:t>X</w:t>
      </w:r>
      <w:r>
        <w:t xml:space="preserve"> and</w:t>
      </w:r>
      <w:r>
        <w:rPr>
          <w:rFonts w:hint="eastAsia"/>
        </w:rPr>
        <w:t xml:space="preserve"> the defendant,</w:t>
      </w:r>
      <w:r>
        <w:t xml:space="preserve"> Shi </w:t>
      </w:r>
      <w:r>
        <w:rPr>
          <w:rFonts w:hint="eastAsia"/>
        </w:rPr>
        <w:t>X</w:t>
      </w:r>
      <w:r>
        <w:t xml:space="preserve">, </w:t>
      </w:r>
      <w:r>
        <w:rPr>
          <w:rFonts w:hint="eastAsia"/>
        </w:rPr>
        <w:t xml:space="preserve">and the case number was </w:t>
      </w:r>
      <w:r>
        <w:t>(2020) L72MC No. 1</w:t>
      </w:r>
      <w:r>
        <w:rPr>
          <w:rFonts w:hint="eastAsia"/>
        </w:rPr>
        <w:t>043.</w:t>
      </w:r>
    </w:p>
  </w:footnote>
  <w:footnote w:id="19">
    <w:p>
      <w:pPr>
        <w:pStyle w:val="6"/>
        <w:jc w:val="both"/>
      </w:pPr>
      <w:r>
        <w:rPr>
          <w:rStyle w:val="11"/>
        </w:rPr>
        <w:footnoteRef/>
      </w:r>
      <w:r>
        <w:rPr>
          <w:rFonts w:hint="eastAsia"/>
        </w:rPr>
        <w:t xml:space="preserve"> </w:t>
      </w:r>
      <w:r>
        <w:t xml:space="preserve">Article 22 </w:t>
      </w:r>
      <w:r>
        <w:rPr>
          <w:rFonts w:hint="eastAsia"/>
        </w:rPr>
        <w:t xml:space="preserve">(1) </w:t>
      </w:r>
      <w:r>
        <w:t>of</w:t>
      </w:r>
      <w:r>
        <w:rPr>
          <w:rFonts w:hint="eastAsia"/>
        </w:rPr>
        <w:t xml:space="preserve"> the</w:t>
      </w:r>
      <w:r>
        <w:t xml:space="preserve"> </w:t>
      </w:r>
      <w:r>
        <w:rPr>
          <w:i/>
        </w:rPr>
        <w:t xml:space="preserve">Maritime </w:t>
      </w:r>
      <w:r>
        <w:rPr>
          <w:rFonts w:hint="eastAsia"/>
          <w:i/>
        </w:rPr>
        <w:t>Code</w:t>
      </w:r>
      <w:r>
        <w:rPr>
          <w:i/>
        </w:rPr>
        <w:t xml:space="preserve"> of the People's Republic of China</w:t>
      </w:r>
      <w:r>
        <w:rPr>
          <w:rFonts w:hint="eastAsia"/>
          <w:i/>
        </w:rPr>
        <w:t xml:space="preserve"> </w:t>
      </w:r>
      <w:r>
        <w:rPr>
          <w:rFonts w:hint="eastAsia"/>
        </w:rPr>
        <w:t>provides</w:t>
      </w:r>
      <w:r>
        <w:rPr>
          <w:rFonts w:hint="eastAsia"/>
          <w:i/>
        </w:rPr>
        <w:t xml:space="preserve">, </w:t>
      </w:r>
      <w:r>
        <w:rPr>
          <w:i/>
        </w:rPr>
        <w:t>“</w:t>
      </w:r>
      <w:r>
        <w:rPr>
          <w:rFonts w:hint="eastAsia"/>
        </w:rPr>
        <w:t>The following maritime claims shall be entitled to maritime liens: (</w:t>
      </w:r>
      <w:r>
        <w:t>I</w:t>
      </w:r>
      <w:r>
        <w:rPr>
          <w:rFonts w:hint="eastAsia"/>
        </w:rPr>
        <w:t xml:space="preserve">) Payment claims for </w:t>
      </w:r>
      <w:r>
        <w:t>wages, other remuneration, crew repatriation and social insurance costs</w:t>
      </w:r>
      <w:r>
        <w:rPr>
          <w:rFonts w:hint="eastAsia"/>
        </w:rPr>
        <w:t xml:space="preserve"> made by the Master, crew members and other members of the complement in accordance with the relevant labor laws, administrative rules and regulations or labor contracts; </w:t>
      </w:r>
      <w:r>
        <w:t xml:space="preserve">.....”  </w:t>
      </w:r>
    </w:p>
  </w:footnote>
  <w:footnote w:id="20">
    <w:p>
      <w:pPr>
        <w:pStyle w:val="6"/>
        <w:jc w:val="both"/>
      </w:pPr>
      <w:r>
        <w:rPr>
          <w:rStyle w:val="11"/>
        </w:rPr>
        <w:footnoteRef/>
      </w:r>
      <w:r>
        <w:rPr>
          <w:rFonts w:hint="eastAsia"/>
        </w:rPr>
        <w:t xml:space="preserve"> For example, the dispute over</w:t>
      </w:r>
      <w:r>
        <w:t xml:space="preserve"> failure to perform statutory duties between </w:t>
      </w:r>
      <w:r>
        <w:rPr>
          <w:rFonts w:hint="eastAsia"/>
        </w:rPr>
        <w:t>the plaintiff,</w:t>
      </w:r>
      <w:r>
        <w:t xml:space="preserve"> Nie </w:t>
      </w:r>
      <w:r>
        <w:rPr>
          <w:rFonts w:hint="eastAsia"/>
        </w:rPr>
        <w:t>X</w:t>
      </w:r>
      <w:r>
        <w:t xml:space="preserve"> and</w:t>
      </w:r>
      <w:r>
        <w:rPr>
          <w:rFonts w:hint="eastAsia"/>
        </w:rPr>
        <w:t xml:space="preserve"> the defendant,</w:t>
      </w:r>
      <w:r>
        <w:t xml:space="preserve"> Yingkou Agriculture and Rural Comprehensive</w:t>
      </w:r>
      <w:r>
        <w:rPr>
          <w:rFonts w:hint="eastAsia"/>
        </w:rPr>
        <w:t xml:space="preserve"> </w:t>
      </w:r>
      <w:r>
        <w:t>Development Service Center,</w:t>
      </w:r>
      <w:r>
        <w:rPr>
          <w:rFonts w:hint="eastAsia"/>
        </w:rPr>
        <w:t xml:space="preserve"> and the case number was </w:t>
      </w:r>
      <w:r>
        <w:t>(2019) L72XC No. 36</w:t>
      </w:r>
      <w:r>
        <w:rPr>
          <w:rFonts w:hint="eastAsia"/>
        </w:rPr>
        <w:t>.</w:t>
      </w:r>
      <w:r>
        <w:t xml:space="preserve"> </w:t>
      </w:r>
    </w:p>
  </w:footnote>
  <w:footnote w:id="21">
    <w:p>
      <w:pPr>
        <w:pStyle w:val="6"/>
        <w:jc w:val="both"/>
      </w:pPr>
      <w:r>
        <w:rPr>
          <w:rStyle w:val="11"/>
        </w:rPr>
        <w:footnoteRef/>
      </w:r>
      <w:r>
        <w:rPr>
          <w:rFonts w:hint="eastAsia"/>
        </w:rPr>
        <w:t xml:space="preserve"> </w:t>
      </w:r>
      <w:r>
        <w:t xml:space="preserve">Article 5 </w:t>
      </w:r>
      <w:r>
        <w:rPr>
          <w:rFonts w:hint="eastAsia"/>
        </w:rPr>
        <w:t xml:space="preserve">(1) </w:t>
      </w:r>
      <w:r>
        <w:t xml:space="preserve">of </w:t>
      </w:r>
      <w:r>
        <w:rPr>
          <w:rFonts w:hint="eastAsia"/>
        </w:rPr>
        <w:t xml:space="preserve">the </w:t>
      </w:r>
      <w:r>
        <w:rPr>
          <w:i/>
        </w:rPr>
        <w:t xml:space="preserve">Provisions for Reporting, Investigating and Handling Overwater Safety Accidents of Fishery </w:t>
      </w:r>
      <w:r>
        <w:rPr>
          <w:rFonts w:hint="eastAsia"/>
          <w:i/>
        </w:rPr>
        <w:t>Boat</w:t>
      </w:r>
      <w:r>
        <w:rPr>
          <w:i/>
        </w:rPr>
        <w:t>s</w:t>
      </w:r>
      <w:r>
        <w:t xml:space="preserve"> (Decree [2012] No. 9 of Ministry of Agriculture)</w:t>
      </w:r>
      <w:r>
        <w:rPr>
          <w:rFonts w:hint="eastAsia"/>
        </w:rPr>
        <w:t xml:space="preserve"> provides,</w:t>
      </w:r>
      <w:r>
        <w:t xml:space="preserve"> “The departments of fishery administration under the peopl</w:t>
      </w:r>
      <w:r>
        <w:rPr>
          <w:rFonts w:hint="eastAsia"/>
        </w:rPr>
        <w:t>e</w:t>
      </w:r>
      <w:r>
        <w:t>’s governments at or above the county level and their subordinate fishery administration and port supervision agencies (hereinafter referred to as fish</w:t>
      </w:r>
      <w:r>
        <w:rPr>
          <w:rFonts w:hint="eastAsia"/>
        </w:rPr>
        <w:t>ery</w:t>
      </w:r>
      <w:r>
        <w:t xml:space="preserve"> boat accident investigation authorities) </w:t>
      </w:r>
      <w:r>
        <w:rPr>
          <w:rFonts w:hint="eastAsia"/>
        </w:rPr>
        <w:t>are</w:t>
      </w:r>
      <w:r>
        <w:t xml:space="preserve"> responsib</w:t>
      </w:r>
      <w:r>
        <w:rPr>
          <w:rFonts w:hint="eastAsia"/>
        </w:rPr>
        <w:t>le for</w:t>
      </w:r>
      <w:r>
        <w:t xml:space="preserve"> reporting the overwater safety accidents of fishery </w:t>
      </w:r>
      <w:r>
        <w:rPr>
          <w:rFonts w:hint="eastAsia"/>
        </w:rPr>
        <w:t>boat</w:t>
      </w:r>
      <w:r>
        <w:t>s.”</w:t>
      </w:r>
    </w:p>
  </w:footnote>
  <w:footnote w:id="22">
    <w:p>
      <w:pPr>
        <w:pStyle w:val="6"/>
        <w:jc w:val="both"/>
      </w:pPr>
      <w:r>
        <w:rPr>
          <w:rStyle w:val="11"/>
        </w:rPr>
        <w:footnoteRef/>
      </w:r>
      <w:r>
        <w:rPr>
          <w:rFonts w:hint="eastAsia"/>
        </w:rPr>
        <w:t xml:space="preserve"> </w:t>
      </w:r>
      <w:r>
        <w:t xml:space="preserve">Article 22 of </w:t>
      </w:r>
      <w:r>
        <w:rPr>
          <w:rFonts w:hint="eastAsia"/>
        </w:rPr>
        <w:t xml:space="preserve">the </w:t>
      </w:r>
      <w:r>
        <w:rPr>
          <w:i/>
        </w:rPr>
        <w:t xml:space="preserve">Provisions for Reporting, Investigating and Handling Overwater Safety Accidents of Fishery </w:t>
      </w:r>
      <w:r>
        <w:rPr>
          <w:rFonts w:hint="eastAsia"/>
          <w:i/>
        </w:rPr>
        <w:t>Boat</w:t>
      </w:r>
      <w:r>
        <w:rPr>
          <w:i/>
        </w:rPr>
        <w:t>s</w:t>
      </w:r>
      <w:r>
        <w:t xml:space="preserve"> (Decree [2012] No. 9 of Ministry of Agriculture): “The overwater safety accident investigation report shall include the following contents: (I) Overview and main performance data of </w:t>
      </w:r>
      <w:r>
        <w:rPr>
          <w:rFonts w:hint="eastAsia"/>
        </w:rPr>
        <w:t>boat</w:t>
      </w:r>
      <w:r>
        <w:t xml:space="preserve"> and facilities; (II) Name, address and contact way of the owner or operator of </w:t>
      </w:r>
      <w:r>
        <w:rPr>
          <w:rFonts w:hint="eastAsia"/>
        </w:rPr>
        <w:t>boat</w:t>
      </w:r>
      <w:r>
        <w:t xml:space="preserve"> and facilities; (III) Accident occurrence time, place, process, weather, water area and loss</w:t>
      </w:r>
      <w:r>
        <w:rPr>
          <w:rFonts w:hint="eastAsia"/>
        </w:rPr>
        <w:t xml:space="preserve"> etc.</w:t>
      </w:r>
      <w:r>
        <w:t xml:space="preserve">; (IV) Cause, type and nature of the accident; (V) Salvation and rehabilitation treatment; (VI) Affirmation of accident responsibilities; (VII) Rectification measures required to be taken by the parties involved; (VIII) Handling opinions or suggestions.” </w:t>
      </w:r>
    </w:p>
  </w:footnote>
  <w:footnote w:id="23">
    <w:p>
      <w:pPr>
        <w:pStyle w:val="6"/>
        <w:jc w:val="both"/>
      </w:pPr>
      <w:r>
        <w:rPr>
          <w:rStyle w:val="11"/>
        </w:rPr>
        <w:footnoteRef/>
      </w:r>
      <w:r>
        <w:rPr>
          <w:rFonts w:hint="eastAsia"/>
        </w:rPr>
        <w:t xml:space="preserve"> </w:t>
      </w:r>
      <w:r>
        <w:t xml:space="preserve">Article 21 of </w:t>
      </w:r>
      <w:r>
        <w:rPr>
          <w:rFonts w:hint="eastAsia"/>
        </w:rPr>
        <w:t xml:space="preserve">the </w:t>
      </w:r>
      <w:r>
        <w:rPr>
          <w:i/>
        </w:rPr>
        <w:t xml:space="preserve">Provisions for Reporting, Investigating and Handling Overwater Safety Accidents of Fishery </w:t>
      </w:r>
      <w:r>
        <w:rPr>
          <w:rFonts w:hint="eastAsia"/>
          <w:i/>
        </w:rPr>
        <w:t>Boat</w:t>
      </w:r>
      <w:r>
        <w:rPr>
          <w:i/>
        </w:rPr>
        <w:t>s</w:t>
      </w:r>
      <w:r>
        <w:t xml:space="preserve"> (Decree [2012] No. 9 of Ministry of Agriculture)</w:t>
      </w:r>
      <w:r>
        <w:rPr>
          <w:rFonts w:hint="eastAsia"/>
        </w:rPr>
        <w:t xml:space="preserve"> provides,</w:t>
      </w:r>
      <w:r>
        <w:t xml:space="preserve"> “The fish</w:t>
      </w:r>
      <w:r>
        <w:rPr>
          <w:rFonts w:hint="eastAsia"/>
        </w:rPr>
        <w:t>ery</w:t>
      </w:r>
      <w:r>
        <w:t xml:space="preserve"> boat accident investigation authority shall complete the overwater safety accident investigation report within 60 days as of the date when the accident report is received. In particular cases, the period of completing the accident investigation report can be prolonged after getting the approval from the superior fish</w:t>
      </w:r>
      <w:r>
        <w:rPr>
          <w:rFonts w:hint="eastAsia"/>
        </w:rPr>
        <w:t>ery</w:t>
      </w:r>
      <w:r>
        <w:t xml:space="preserve"> boat accident investigation authority, but the prolonged period shall not exceed 60 days. The time required for inspection or appraisal isn't included into the accident investigation period.”</w:t>
      </w:r>
    </w:p>
  </w:footnote>
  <w:footnote w:id="24">
    <w:p>
      <w:pPr>
        <w:pStyle w:val="6"/>
      </w:pPr>
      <w:r>
        <w:rPr>
          <w:rStyle w:val="11"/>
        </w:rPr>
        <w:footnoteRef/>
      </w:r>
      <w:r>
        <w:t xml:space="preserve"> </w:t>
      </w:r>
      <w:r>
        <w:rPr>
          <w:rFonts w:hint="eastAsia"/>
        </w:rPr>
        <w:t>The case number was (2020) L72MC No. 403.</w:t>
      </w:r>
    </w:p>
  </w:footnote>
  <w:footnote w:id="25">
    <w:p>
      <w:pPr>
        <w:pStyle w:val="6"/>
      </w:pPr>
      <w:r>
        <w:rPr>
          <w:rStyle w:val="11"/>
        </w:rPr>
        <w:footnoteRef/>
      </w:r>
      <w:r>
        <w:t xml:space="preserve"> </w:t>
      </w:r>
      <w:r>
        <w:rPr>
          <w:rFonts w:hint="eastAsia"/>
        </w:rPr>
        <w:t>The case number of the first instance was (2019) L72MC No. 947, and the case number of the second instance was (2020) LMZ No. 257.</w:t>
      </w:r>
    </w:p>
  </w:footnote>
  <w:footnote w:id="26">
    <w:p>
      <w:pPr>
        <w:pStyle w:val="6"/>
      </w:pPr>
      <w:r>
        <w:rPr>
          <w:rStyle w:val="11"/>
        </w:rPr>
        <w:footnoteRef/>
      </w:r>
      <w:r>
        <w:t xml:space="preserve"> </w:t>
      </w:r>
      <w:r>
        <w:rPr>
          <w:rFonts w:hint="eastAsia"/>
        </w:rPr>
        <w:t xml:space="preserve">The case number of the first instance was (2017) L72MC No. </w:t>
      </w:r>
      <w:r>
        <w:t>885</w:t>
      </w:r>
      <w:r>
        <w:rPr>
          <w:rFonts w:hint="eastAsia"/>
        </w:rPr>
        <w:t>, and the case number of the second instance was (2020) LMZ No. 269.</w:t>
      </w:r>
    </w:p>
    <w:p>
      <w:pPr>
        <w:pStyle w:val="6"/>
      </w:pPr>
    </w:p>
  </w:footnote>
  <w:footnote w:id="27">
    <w:p>
      <w:pPr>
        <w:pStyle w:val="6"/>
      </w:pPr>
      <w:r>
        <w:rPr>
          <w:rStyle w:val="11"/>
        </w:rPr>
        <w:footnoteRef/>
      </w:r>
      <w:r>
        <w:t xml:space="preserve"> </w:t>
      </w:r>
      <w:r>
        <w:rPr>
          <w:rFonts w:hint="eastAsia"/>
        </w:rPr>
        <w:t>The case number was (2020</w:t>
      </w:r>
      <w:r>
        <w:t>) L72XB</w:t>
      </w:r>
      <w:r>
        <w:rPr>
          <w:rFonts w:hint="eastAsia"/>
        </w:rPr>
        <w:t xml:space="preserve"> No. 2.</w:t>
      </w:r>
    </w:p>
  </w:footnote>
  <w:footnote w:id="28">
    <w:p>
      <w:pPr>
        <w:pStyle w:val="6"/>
      </w:pPr>
      <w:r>
        <w:rPr>
          <w:rStyle w:val="11"/>
        </w:rPr>
        <w:footnoteRef/>
      </w:r>
      <w:r>
        <w:rPr>
          <w:rFonts w:hint="eastAsia"/>
        </w:rPr>
        <w:t xml:space="preserve"> The case number of the first instance was </w:t>
      </w:r>
      <w:r>
        <w:t>(20</w:t>
      </w:r>
      <w:r>
        <w:rPr>
          <w:rFonts w:hint="eastAsia"/>
        </w:rPr>
        <w:t>20</w:t>
      </w:r>
      <w:r>
        <w:t xml:space="preserve">) L72MC No. </w:t>
      </w:r>
      <w:r>
        <w:rPr>
          <w:rFonts w:hint="eastAsia"/>
        </w:rPr>
        <w:t xml:space="preserve">542, and the case number of the second instance was </w:t>
      </w:r>
      <w:r>
        <w:t>(20</w:t>
      </w:r>
      <w:r>
        <w:rPr>
          <w:rFonts w:hint="eastAsia"/>
        </w:rPr>
        <w:t>20</w:t>
      </w:r>
      <w:r>
        <w:t>) LM</w:t>
      </w:r>
      <w:r>
        <w:rPr>
          <w:rFonts w:hint="eastAsia"/>
        </w:rPr>
        <w:t>Z</w:t>
      </w:r>
      <w:r>
        <w:t xml:space="preserve"> No.</w:t>
      </w:r>
      <w:r>
        <w:rPr>
          <w:rFonts w:hint="eastAsia"/>
        </w:rPr>
        <w:t>1244.</w:t>
      </w:r>
    </w:p>
  </w:footnote>
  <w:footnote w:id="29">
    <w:p>
      <w:pPr>
        <w:pStyle w:val="6"/>
      </w:pPr>
      <w:r>
        <w:rPr>
          <w:rStyle w:val="11"/>
        </w:rPr>
        <w:footnoteRef/>
      </w:r>
      <w:r>
        <w:t xml:space="preserve"> </w:t>
      </w:r>
      <w:r>
        <w:rPr>
          <w:rFonts w:hint="eastAsia"/>
        </w:rPr>
        <w:t xml:space="preserve">The case number of first instance was </w:t>
      </w:r>
      <w:r>
        <w:t>(2</w:t>
      </w:r>
      <w:r>
        <w:rPr>
          <w:rFonts w:hint="eastAsia"/>
        </w:rPr>
        <w:t>018</w:t>
      </w:r>
      <w:r>
        <w:t xml:space="preserve">) L72MC No. </w:t>
      </w:r>
      <w:r>
        <w:rPr>
          <w:rFonts w:hint="eastAsia"/>
        </w:rPr>
        <w:t xml:space="preserve">7, and the case number of the second instance was </w:t>
      </w:r>
      <w:r>
        <w:t>(20</w:t>
      </w:r>
      <w:r>
        <w:rPr>
          <w:rFonts w:hint="eastAsia"/>
        </w:rPr>
        <w:t>20</w:t>
      </w:r>
      <w:r>
        <w:t>) LM</w:t>
      </w:r>
      <w:r>
        <w:rPr>
          <w:rFonts w:hint="eastAsia"/>
        </w:rPr>
        <w:t>Z</w:t>
      </w:r>
      <w:r>
        <w:t xml:space="preserve"> No.</w:t>
      </w:r>
      <w:r>
        <w:rPr>
          <w:rFonts w:hint="eastAsia"/>
        </w:rPr>
        <w:t>338.</w:t>
      </w:r>
    </w:p>
  </w:footnote>
  <w:footnote w:id="30">
    <w:p>
      <w:pPr>
        <w:pStyle w:val="6"/>
      </w:pPr>
      <w:r>
        <w:rPr>
          <w:rStyle w:val="11"/>
        </w:rPr>
        <w:footnoteRef/>
      </w:r>
      <w:r>
        <w:t xml:space="preserve"> </w:t>
      </w:r>
      <w:r>
        <w:rPr>
          <w:rFonts w:hint="eastAsia"/>
        </w:rPr>
        <w:t xml:space="preserve">The case number was </w:t>
      </w:r>
      <w:r>
        <w:t>(20</w:t>
      </w:r>
      <w:r>
        <w:rPr>
          <w:rFonts w:hint="eastAsia"/>
        </w:rPr>
        <w:t>20</w:t>
      </w:r>
      <w:r>
        <w:t xml:space="preserve">) L72MC No. </w:t>
      </w:r>
      <w:r>
        <w:rPr>
          <w:rFonts w:hint="eastAsia"/>
        </w:rPr>
        <w:t>182.</w:t>
      </w:r>
    </w:p>
  </w:footnote>
  <w:footnote w:id="31">
    <w:p>
      <w:pPr>
        <w:pStyle w:val="6"/>
      </w:pPr>
      <w:r>
        <w:rPr>
          <w:rStyle w:val="11"/>
        </w:rPr>
        <w:footnoteRef/>
      </w:r>
      <w:r>
        <w:t xml:space="preserve"> </w:t>
      </w:r>
      <w:r>
        <w:rPr>
          <w:rFonts w:hint="eastAsia"/>
        </w:rPr>
        <w:t xml:space="preserve">The case number of the first instance was </w:t>
      </w:r>
      <w:r>
        <w:t>(20</w:t>
      </w:r>
      <w:r>
        <w:rPr>
          <w:rFonts w:hint="eastAsia"/>
        </w:rPr>
        <w:t>20</w:t>
      </w:r>
      <w:r>
        <w:t xml:space="preserve">) L72MC No. </w:t>
      </w:r>
      <w:r>
        <w:rPr>
          <w:rFonts w:hint="eastAsia"/>
        </w:rPr>
        <w:t xml:space="preserve">64, and the case number of the second instance was </w:t>
      </w:r>
      <w:r>
        <w:t>(20</w:t>
      </w:r>
      <w:r>
        <w:rPr>
          <w:rFonts w:hint="eastAsia"/>
        </w:rPr>
        <w:t>20</w:t>
      </w:r>
      <w:r>
        <w:t>) LM</w:t>
      </w:r>
      <w:r>
        <w:rPr>
          <w:rFonts w:hint="eastAsia"/>
        </w:rPr>
        <w:t>Z</w:t>
      </w:r>
      <w:r>
        <w:t xml:space="preserve"> No.</w:t>
      </w:r>
      <w:r>
        <w:rPr>
          <w:rFonts w:hint="eastAsia"/>
        </w:rPr>
        <w:t>1190.</w:t>
      </w:r>
    </w:p>
  </w:footnote>
  <w:footnote w:id="32">
    <w:p>
      <w:pPr>
        <w:pStyle w:val="6"/>
      </w:pPr>
      <w:r>
        <w:rPr>
          <w:rStyle w:val="11"/>
        </w:rPr>
        <w:footnoteRef/>
      </w:r>
      <w:r>
        <w:t xml:space="preserve"> </w:t>
      </w:r>
      <w:r>
        <w:rPr>
          <w:rFonts w:hint="eastAsia"/>
        </w:rPr>
        <w:t xml:space="preserve">The case number was (2020) L72MC No. 334. </w:t>
      </w:r>
    </w:p>
  </w:footnote>
  <w:footnote w:id="33">
    <w:p>
      <w:pPr>
        <w:pStyle w:val="6"/>
      </w:pPr>
      <w:r>
        <w:rPr>
          <w:rStyle w:val="11"/>
        </w:rPr>
        <w:footnoteRef/>
      </w:r>
      <w:r>
        <w:t xml:space="preserve"> </w:t>
      </w:r>
      <w:r>
        <w:rPr>
          <w:rFonts w:hint="eastAsia"/>
        </w:rPr>
        <w:t>The case number was (2019)L72XC No. 8.</w:t>
      </w:r>
    </w:p>
  </w:footnote>
  <w:footnote w:id="34">
    <w:p>
      <w:pPr>
        <w:pStyle w:val="6"/>
      </w:pPr>
      <w:r>
        <w:rPr>
          <w:rStyle w:val="11"/>
        </w:rPr>
        <w:footnoteRef/>
      </w:r>
      <w:r>
        <w:t xml:space="preserve"> </w:t>
      </w:r>
      <w:r>
        <w:rPr>
          <w:rFonts w:hint="eastAsia"/>
        </w:rPr>
        <w:t>The case number was (2020</w:t>
      </w:r>
      <w:r>
        <w:t>) L72Z</w:t>
      </w:r>
      <w:r>
        <w:rPr>
          <w:rFonts w:hint="eastAsia"/>
        </w:rPr>
        <w:t xml:space="preserve"> No. 275.</w:t>
      </w:r>
    </w:p>
  </w:footnote>
  <w:footnote w:id="35">
    <w:p>
      <w:pPr>
        <w:pStyle w:val="6"/>
      </w:pPr>
      <w:r>
        <w:rPr>
          <w:rStyle w:val="11"/>
        </w:rPr>
        <w:footnoteRef/>
      </w:r>
      <w:r>
        <w:t xml:space="preserve"> </w:t>
      </w:r>
      <w:r>
        <w:rPr>
          <w:rFonts w:hint="eastAsia"/>
        </w:rPr>
        <w:t>The case number was (2020) L72MC No. 527.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0AFA0"/>
    <w:multiLevelType w:val="singleLevel"/>
    <w:tmpl w:val="8A70AFA0"/>
    <w:lvl w:ilvl="0" w:tentative="0">
      <w:start w:val="7"/>
      <w:numFmt w:val="decimal"/>
      <w:suff w:val="space"/>
      <w:lvlText w:val="%1."/>
      <w:lvlJc w:val="left"/>
      <w:rPr>
        <w:b/>
      </w:rPr>
    </w:lvl>
  </w:abstractNum>
  <w:abstractNum w:abstractNumId="1">
    <w:nsid w:val="8CCBE1CC"/>
    <w:multiLevelType w:val="singleLevel"/>
    <w:tmpl w:val="8CCBE1CC"/>
    <w:lvl w:ilvl="0" w:tentative="0">
      <w:start w:val="3"/>
      <w:numFmt w:val="decimal"/>
      <w:suff w:val="space"/>
      <w:lvlText w:val="%1."/>
      <w:lvlJc w:val="left"/>
    </w:lvl>
  </w:abstractNum>
  <w:abstractNum w:abstractNumId="2">
    <w:nsid w:val="C341C393"/>
    <w:multiLevelType w:val="singleLevel"/>
    <w:tmpl w:val="C341C393"/>
    <w:lvl w:ilvl="0" w:tentative="0">
      <w:start w:val="2"/>
      <w:numFmt w:val="decimal"/>
      <w:suff w:val="space"/>
      <w:lvlText w:val="%1."/>
      <w:lvlJc w:val="left"/>
    </w:lvl>
  </w:abstractNum>
  <w:abstractNum w:abstractNumId="3">
    <w:nsid w:val="338D5484"/>
    <w:multiLevelType w:val="multilevel"/>
    <w:tmpl w:val="338D54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CF1761"/>
    <w:multiLevelType w:val="multilevel"/>
    <w:tmpl w:val="4BCF1761"/>
    <w:lvl w:ilvl="0" w:tentative="0">
      <w:start w:val="4"/>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F5E7940"/>
    <w:multiLevelType w:val="singleLevel"/>
    <w:tmpl w:val="6F5E7940"/>
    <w:lvl w:ilvl="0" w:tentative="0">
      <w:start w:val="2"/>
      <w:numFmt w:val="decimal"/>
      <w:suff w:val="space"/>
      <w:lvlText w:val="%1."/>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72"/>
    <w:footnote w:id="7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3D"/>
    <w:rsid w:val="000012D3"/>
    <w:rsid w:val="000053C2"/>
    <w:rsid w:val="00011A77"/>
    <w:rsid w:val="00035BDB"/>
    <w:rsid w:val="00045A3E"/>
    <w:rsid w:val="00053D5E"/>
    <w:rsid w:val="000554A3"/>
    <w:rsid w:val="00070699"/>
    <w:rsid w:val="00085FAF"/>
    <w:rsid w:val="000A5688"/>
    <w:rsid w:val="0012038D"/>
    <w:rsid w:val="00136DBD"/>
    <w:rsid w:val="0017205E"/>
    <w:rsid w:val="00176A17"/>
    <w:rsid w:val="00176B89"/>
    <w:rsid w:val="001771E5"/>
    <w:rsid w:val="001827B6"/>
    <w:rsid w:val="00183D3D"/>
    <w:rsid w:val="001B22E9"/>
    <w:rsid w:val="001D5450"/>
    <w:rsid w:val="001D7CCC"/>
    <w:rsid w:val="001F41D7"/>
    <w:rsid w:val="002117CA"/>
    <w:rsid w:val="00216BE6"/>
    <w:rsid w:val="00222F9A"/>
    <w:rsid w:val="00225361"/>
    <w:rsid w:val="00234222"/>
    <w:rsid w:val="00252CE9"/>
    <w:rsid w:val="002721BA"/>
    <w:rsid w:val="0028065E"/>
    <w:rsid w:val="0028545A"/>
    <w:rsid w:val="002B649E"/>
    <w:rsid w:val="002C28CF"/>
    <w:rsid w:val="002C3158"/>
    <w:rsid w:val="002C59E6"/>
    <w:rsid w:val="002F3C90"/>
    <w:rsid w:val="003241E0"/>
    <w:rsid w:val="0032512C"/>
    <w:rsid w:val="00341054"/>
    <w:rsid w:val="00363AC6"/>
    <w:rsid w:val="00382DF8"/>
    <w:rsid w:val="003865EF"/>
    <w:rsid w:val="003A70CE"/>
    <w:rsid w:val="003B51E7"/>
    <w:rsid w:val="003C2DB9"/>
    <w:rsid w:val="003C7B46"/>
    <w:rsid w:val="003E4B71"/>
    <w:rsid w:val="003F481B"/>
    <w:rsid w:val="004011A2"/>
    <w:rsid w:val="004043FE"/>
    <w:rsid w:val="00404C60"/>
    <w:rsid w:val="00413A8F"/>
    <w:rsid w:val="00424697"/>
    <w:rsid w:val="00437873"/>
    <w:rsid w:val="00450406"/>
    <w:rsid w:val="00495EB1"/>
    <w:rsid w:val="004962F7"/>
    <w:rsid w:val="004A41F4"/>
    <w:rsid w:val="004A7476"/>
    <w:rsid w:val="004A7F89"/>
    <w:rsid w:val="005137A7"/>
    <w:rsid w:val="0052059B"/>
    <w:rsid w:val="005342E9"/>
    <w:rsid w:val="005657D8"/>
    <w:rsid w:val="005E7E07"/>
    <w:rsid w:val="005F2892"/>
    <w:rsid w:val="006324E0"/>
    <w:rsid w:val="006613AB"/>
    <w:rsid w:val="00661550"/>
    <w:rsid w:val="0067666B"/>
    <w:rsid w:val="00681FC3"/>
    <w:rsid w:val="0068296D"/>
    <w:rsid w:val="006862B6"/>
    <w:rsid w:val="006B38F0"/>
    <w:rsid w:val="006D674F"/>
    <w:rsid w:val="006D7A66"/>
    <w:rsid w:val="006E7E44"/>
    <w:rsid w:val="00741D99"/>
    <w:rsid w:val="00754ECF"/>
    <w:rsid w:val="00763CF1"/>
    <w:rsid w:val="0077508D"/>
    <w:rsid w:val="00784BF6"/>
    <w:rsid w:val="00795703"/>
    <w:rsid w:val="007A4598"/>
    <w:rsid w:val="007C6F73"/>
    <w:rsid w:val="007D3B08"/>
    <w:rsid w:val="007E7181"/>
    <w:rsid w:val="007F1C2C"/>
    <w:rsid w:val="00847E93"/>
    <w:rsid w:val="00877345"/>
    <w:rsid w:val="008828B4"/>
    <w:rsid w:val="00891407"/>
    <w:rsid w:val="0089153A"/>
    <w:rsid w:val="008C033E"/>
    <w:rsid w:val="008D36F2"/>
    <w:rsid w:val="008E747D"/>
    <w:rsid w:val="008F2088"/>
    <w:rsid w:val="008F359C"/>
    <w:rsid w:val="008F63EC"/>
    <w:rsid w:val="009031CA"/>
    <w:rsid w:val="0091592D"/>
    <w:rsid w:val="00944974"/>
    <w:rsid w:val="0095737C"/>
    <w:rsid w:val="00973509"/>
    <w:rsid w:val="009A052C"/>
    <w:rsid w:val="00A03C23"/>
    <w:rsid w:val="00A207EB"/>
    <w:rsid w:val="00A23068"/>
    <w:rsid w:val="00A47633"/>
    <w:rsid w:val="00A66E04"/>
    <w:rsid w:val="00A709FC"/>
    <w:rsid w:val="00A87C99"/>
    <w:rsid w:val="00AA78C6"/>
    <w:rsid w:val="00AF0345"/>
    <w:rsid w:val="00AF60D1"/>
    <w:rsid w:val="00B5705D"/>
    <w:rsid w:val="00B73C26"/>
    <w:rsid w:val="00B746EA"/>
    <w:rsid w:val="00BB1742"/>
    <w:rsid w:val="00BE5252"/>
    <w:rsid w:val="00C07360"/>
    <w:rsid w:val="00C1318E"/>
    <w:rsid w:val="00C13A20"/>
    <w:rsid w:val="00C220F1"/>
    <w:rsid w:val="00C24C81"/>
    <w:rsid w:val="00C37C89"/>
    <w:rsid w:val="00C4086D"/>
    <w:rsid w:val="00C413C6"/>
    <w:rsid w:val="00C4467D"/>
    <w:rsid w:val="00C9371C"/>
    <w:rsid w:val="00CA6511"/>
    <w:rsid w:val="00CC3BDE"/>
    <w:rsid w:val="00CD7519"/>
    <w:rsid w:val="00CD7C6B"/>
    <w:rsid w:val="00CE4984"/>
    <w:rsid w:val="00D30144"/>
    <w:rsid w:val="00D32728"/>
    <w:rsid w:val="00D5769D"/>
    <w:rsid w:val="00D7164B"/>
    <w:rsid w:val="00D865F2"/>
    <w:rsid w:val="00DA172B"/>
    <w:rsid w:val="00DB1817"/>
    <w:rsid w:val="00DC2B2B"/>
    <w:rsid w:val="00E536E8"/>
    <w:rsid w:val="00E81670"/>
    <w:rsid w:val="00E81A27"/>
    <w:rsid w:val="00E841DE"/>
    <w:rsid w:val="00E935CF"/>
    <w:rsid w:val="00EA5988"/>
    <w:rsid w:val="00EC0B67"/>
    <w:rsid w:val="00ED40A4"/>
    <w:rsid w:val="00F11067"/>
    <w:rsid w:val="00F1638D"/>
    <w:rsid w:val="00F16AFA"/>
    <w:rsid w:val="00F3528C"/>
    <w:rsid w:val="00F7539C"/>
    <w:rsid w:val="00F8460E"/>
    <w:rsid w:val="00F84F7E"/>
    <w:rsid w:val="00F87481"/>
    <w:rsid w:val="00FB0D98"/>
    <w:rsid w:val="00FB30D2"/>
    <w:rsid w:val="00FC4638"/>
    <w:rsid w:val="01611BD7"/>
    <w:rsid w:val="018F2801"/>
    <w:rsid w:val="03C76B0A"/>
    <w:rsid w:val="06F700AD"/>
    <w:rsid w:val="0714386A"/>
    <w:rsid w:val="07AA5DC5"/>
    <w:rsid w:val="08087177"/>
    <w:rsid w:val="08202389"/>
    <w:rsid w:val="08A917A8"/>
    <w:rsid w:val="094461C7"/>
    <w:rsid w:val="09BB7461"/>
    <w:rsid w:val="0A673D7A"/>
    <w:rsid w:val="0A86736C"/>
    <w:rsid w:val="0AE45A17"/>
    <w:rsid w:val="0DD667A1"/>
    <w:rsid w:val="0EA048E5"/>
    <w:rsid w:val="11A6720B"/>
    <w:rsid w:val="12441CC7"/>
    <w:rsid w:val="126D0CDD"/>
    <w:rsid w:val="12F25AAE"/>
    <w:rsid w:val="1305078B"/>
    <w:rsid w:val="147629A4"/>
    <w:rsid w:val="168B319A"/>
    <w:rsid w:val="168F1666"/>
    <w:rsid w:val="174428C4"/>
    <w:rsid w:val="1D89680D"/>
    <w:rsid w:val="1E0712CC"/>
    <w:rsid w:val="1F140A24"/>
    <w:rsid w:val="226771C7"/>
    <w:rsid w:val="237D0AFF"/>
    <w:rsid w:val="25AA33F4"/>
    <w:rsid w:val="25B7464F"/>
    <w:rsid w:val="26EA6697"/>
    <w:rsid w:val="270331F9"/>
    <w:rsid w:val="28F56B48"/>
    <w:rsid w:val="29611BA0"/>
    <w:rsid w:val="2AF634A2"/>
    <w:rsid w:val="2B9A3190"/>
    <w:rsid w:val="2F22596C"/>
    <w:rsid w:val="30EC120A"/>
    <w:rsid w:val="31DD35C7"/>
    <w:rsid w:val="33FB15E4"/>
    <w:rsid w:val="346979C6"/>
    <w:rsid w:val="37041F8B"/>
    <w:rsid w:val="3888128D"/>
    <w:rsid w:val="3DC56610"/>
    <w:rsid w:val="43640290"/>
    <w:rsid w:val="47D36420"/>
    <w:rsid w:val="48536521"/>
    <w:rsid w:val="490D40A6"/>
    <w:rsid w:val="4A6B5571"/>
    <w:rsid w:val="4AB60C1E"/>
    <w:rsid w:val="4B9F194D"/>
    <w:rsid w:val="4DE97AED"/>
    <w:rsid w:val="4F570B03"/>
    <w:rsid w:val="4F5D6F14"/>
    <w:rsid w:val="4F975508"/>
    <w:rsid w:val="4FA83DD8"/>
    <w:rsid w:val="512A6716"/>
    <w:rsid w:val="51C03851"/>
    <w:rsid w:val="534F6065"/>
    <w:rsid w:val="53D23AD0"/>
    <w:rsid w:val="55564B7F"/>
    <w:rsid w:val="5626337D"/>
    <w:rsid w:val="571B6A27"/>
    <w:rsid w:val="57321BC0"/>
    <w:rsid w:val="57C22EC9"/>
    <w:rsid w:val="57FF1B2F"/>
    <w:rsid w:val="58F163AA"/>
    <w:rsid w:val="5AF251CC"/>
    <w:rsid w:val="5BD84C97"/>
    <w:rsid w:val="5CCA6E4F"/>
    <w:rsid w:val="5D217A4E"/>
    <w:rsid w:val="60F03A4B"/>
    <w:rsid w:val="61EC4964"/>
    <w:rsid w:val="62F441EE"/>
    <w:rsid w:val="66DD1AAE"/>
    <w:rsid w:val="6A353A23"/>
    <w:rsid w:val="6B9D0367"/>
    <w:rsid w:val="6CC826E5"/>
    <w:rsid w:val="6DEF49F5"/>
    <w:rsid w:val="6F220DCB"/>
    <w:rsid w:val="7A8F7A37"/>
    <w:rsid w:val="7A900D66"/>
    <w:rsid w:val="7B271311"/>
    <w:rsid w:val="7BE141DB"/>
    <w:rsid w:val="7CA32F64"/>
    <w:rsid w:val="7D2577EE"/>
    <w:rsid w:val="7D267067"/>
    <w:rsid w:val="7F2A18C6"/>
    <w:rsid w:val="7F4E6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2"/>
    <w:qFormat/>
    <w:uiPriority w:val="99"/>
    <w:pPr>
      <w:snapToGrid w:val="0"/>
      <w:jc w:val="left"/>
    </w:pPr>
    <w:rPr>
      <w:kern w:val="0"/>
      <w:sz w:val="18"/>
      <w:szCs w:val="18"/>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styleId="11">
    <w:name w:val="footnote reference"/>
    <w:qFormat/>
    <w:uiPriority w:val="99"/>
    <w:rPr>
      <w:vertAlign w:val="superscript"/>
    </w:rPr>
  </w:style>
  <w:style w:type="character" w:customStyle="1" w:styleId="12">
    <w:name w:val="脚注文本 Char"/>
    <w:basedOn w:val="9"/>
    <w:link w:val="6"/>
    <w:qFormat/>
    <w:uiPriority w:val="99"/>
    <w:rPr>
      <w:rFonts w:ascii="Times New Roman" w:hAnsi="Times New Roman" w:eastAsia="宋体" w:cs="Times New Roman"/>
      <w:kern w:val="0"/>
      <w:sz w:val="18"/>
      <w:szCs w:val="18"/>
    </w:rPr>
  </w:style>
  <w:style w:type="character" w:customStyle="1" w:styleId="13">
    <w:name w:val="批注框文本 Char"/>
    <w:basedOn w:val="9"/>
    <w:link w:val="3"/>
    <w:semiHidden/>
    <w:qFormat/>
    <w:uiPriority w:val="99"/>
    <w:rPr>
      <w:rFonts w:ascii="Times New Roman" w:hAnsi="Times New Roman" w:eastAsia="宋体" w:cs="Times New Roman"/>
      <w:sz w:val="18"/>
      <w:szCs w:val="18"/>
    </w:rPr>
  </w:style>
  <w:style w:type="character" w:customStyle="1" w:styleId="14">
    <w:name w:val="页眉 Char"/>
    <w:basedOn w:val="9"/>
    <w:link w:val="5"/>
    <w:qFormat/>
    <w:uiPriority w:val="99"/>
    <w:rPr>
      <w:kern w:val="2"/>
      <w:sz w:val="18"/>
      <w:szCs w:val="18"/>
    </w:rPr>
  </w:style>
  <w:style w:type="character" w:customStyle="1" w:styleId="15">
    <w:name w:val="页脚 Char"/>
    <w:basedOn w:val="9"/>
    <w:link w:val="4"/>
    <w:qFormat/>
    <w:uiPriority w:val="99"/>
    <w:rPr>
      <w:kern w:val="2"/>
      <w:sz w:val="18"/>
      <w:szCs w:val="18"/>
    </w:rPr>
  </w:style>
  <w:style w:type="character" w:customStyle="1" w:styleId="16">
    <w:name w:val="批注文字 Char"/>
    <w:basedOn w:val="9"/>
    <w:link w:val="2"/>
    <w:semiHidden/>
    <w:qFormat/>
    <w:uiPriority w:val="99"/>
    <w:rPr>
      <w:kern w:val="2"/>
      <w:sz w:val="21"/>
      <w:szCs w:val="22"/>
    </w:rPr>
  </w:style>
  <w:style w:type="character" w:customStyle="1" w:styleId="17">
    <w:name w:val="批注主题 Char"/>
    <w:basedOn w:val="16"/>
    <w:link w:val="7"/>
    <w:semiHidden/>
    <w:qFormat/>
    <w:uiPriority w:val="99"/>
    <w:rPr>
      <w:b/>
      <w:bCs/>
      <w:kern w:val="2"/>
      <w:sz w:val="21"/>
      <w:szCs w:val="22"/>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07/relationships/hdphoto" Target="media/image4.wdp"/><Relationship Id="rId8" Type="http://schemas.openxmlformats.org/officeDocument/2006/relationships/image" Target="media/image3.png"/><Relationship Id="rId7" Type="http://schemas.microsoft.com/office/2007/relationships/hdphoto" Target="media/image2.wdp"/><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microsoft.com/office/2007/relationships/hdphoto" Target="media/image10.wdp"/><Relationship Id="rId14" Type="http://schemas.openxmlformats.org/officeDocument/2006/relationships/image" Target="media/image9.png"/><Relationship Id="rId13" Type="http://schemas.microsoft.com/office/2007/relationships/hdphoto" Target="media/image8.wdp"/><Relationship Id="rId12" Type="http://schemas.openxmlformats.org/officeDocument/2006/relationships/image" Target="media/image7.jpeg"/><Relationship Id="rId11" Type="http://schemas.microsoft.com/office/2007/relationships/hdphoto" Target="media/image6.wdp"/><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8407</Words>
  <Characters>47923</Characters>
  <Lines>399</Lines>
  <Paragraphs>112</Paragraphs>
  <TotalTime>2</TotalTime>
  <ScaleCrop>false</ScaleCrop>
  <LinksUpToDate>false</LinksUpToDate>
  <CharactersWithSpaces>56218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2021-05-20T08:38:00Z</dcterms:created>
  <dc:creator>赵永飞</dc:creator>
  <cp:lastModifiedBy>huf</cp:lastModifiedBy>
  <dcterms:modified xsi:type="dcterms:W3CDTF">2021-09-07T14:34:29Z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